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sz w:val="24"/>
          <w:szCs w:val="24"/>
        </w:rPr>
        <w:drawing>
          <wp:inline distB="114300" distT="114300" distL="114300" distR="114300">
            <wp:extent cx="3624263" cy="1084425"/>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624263" cy="10844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widowControl w:val="1"/>
        <w:spacing w:after="160" w:line="276" w:lineRule="auto"/>
        <w:rPr>
          <w:u w:val="single"/>
        </w:rPr>
      </w:pPr>
      <w:r w:rsidDel="00000000" w:rsidR="00000000" w:rsidRPr="00000000">
        <w:rPr>
          <w:rtl w:val="0"/>
        </w:rPr>
      </w:r>
    </w:p>
    <w:p w:rsidR="00000000" w:rsidDel="00000000" w:rsidP="00000000" w:rsidRDefault="00000000" w:rsidRPr="00000000" w14:paraId="00000003">
      <w:pPr>
        <w:pageBreakBefore w:val="0"/>
        <w:spacing w:after="160" w:lineRule="auto"/>
        <w:rPr>
          <w:b w:val="1"/>
        </w:rPr>
      </w:pPr>
      <w:r w:rsidDel="00000000" w:rsidR="00000000" w:rsidRPr="00000000">
        <w:rPr>
          <w:b w:val="1"/>
          <w:rtl w:val="0"/>
        </w:rPr>
        <w:t xml:space="preserve">Press Contacts:</w:t>
      </w:r>
    </w:p>
    <w:p w:rsidR="00000000" w:rsidDel="00000000" w:rsidP="00000000" w:rsidRDefault="00000000" w:rsidRPr="00000000" w14:paraId="00000004">
      <w:pPr>
        <w:pageBreakBefore w:val="0"/>
        <w:rPr>
          <w:b w:val="1"/>
        </w:rPr>
      </w:pPr>
      <w:r w:rsidDel="00000000" w:rsidR="00000000" w:rsidRPr="00000000">
        <w:rPr>
          <w:b w:val="1"/>
          <w:rtl w:val="0"/>
        </w:rPr>
        <w:t xml:space="preserve">Amy Moorby </w:t>
      </w:r>
    </w:p>
    <w:p w:rsidR="00000000" w:rsidDel="00000000" w:rsidP="00000000" w:rsidRDefault="00000000" w:rsidRPr="00000000" w14:paraId="00000005">
      <w:pPr>
        <w:pageBreakBefore w:val="0"/>
        <w:widowControl w:val="0"/>
        <w:spacing w:before="34.185791015625" w:line="240" w:lineRule="auto"/>
        <w:ind w:left="26.840057373046875" w:firstLine="0"/>
        <w:rPr/>
      </w:pPr>
      <w:r w:rsidDel="00000000" w:rsidR="00000000" w:rsidRPr="00000000">
        <w:rPr>
          <w:rtl w:val="0"/>
        </w:rPr>
        <w:t xml:space="preserve">Communications Manager </w:t>
      </w:r>
    </w:p>
    <w:p w:rsidR="00000000" w:rsidDel="00000000" w:rsidP="00000000" w:rsidRDefault="00000000" w:rsidRPr="00000000" w14:paraId="00000006">
      <w:pPr>
        <w:pageBreakBefore w:val="0"/>
        <w:widowControl w:val="0"/>
        <w:spacing w:before="34.185791015625" w:line="240" w:lineRule="auto"/>
        <w:ind w:left="23.32000732421875" w:firstLine="0"/>
        <w:rPr/>
      </w:pPr>
      <w:r w:rsidDel="00000000" w:rsidR="00000000" w:rsidRPr="00000000">
        <w:rPr>
          <w:rtl w:val="0"/>
        </w:rPr>
        <w:t xml:space="preserve">(413) 448-8084 x15 </w:t>
      </w:r>
    </w:p>
    <w:p w:rsidR="00000000" w:rsidDel="00000000" w:rsidP="00000000" w:rsidRDefault="00000000" w:rsidRPr="00000000" w14:paraId="00000007">
      <w:pPr>
        <w:pageBreakBefore w:val="0"/>
        <w:widowControl w:val="0"/>
        <w:spacing w:before="34.185791015625" w:line="240" w:lineRule="auto"/>
        <w:ind w:left="17.82012939453125" w:firstLine="0"/>
        <w:rPr>
          <w:color w:val="1155cc"/>
        </w:rPr>
      </w:pPr>
      <w:r w:rsidDel="00000000" w:rsidR="00000000" w:rsidRPr="00000000">
        <w:rPr>
          <w:color w:val="1155cc"/>
          <w:u w:val="single"/>
          <w:rtl w:val="0"/>
        </w:rPr>
        <w:t xml:space="preserve">amy@berkshiretheatre.org</w:t>
      </w:r>
      <w:r w:rsidDel="00000000" w:rsidR="00000000" w:rsidRPr="00000000">
        <w:rPr>
          <w:color w:val="1155cc"/>
          <w:rtl w:val="0"/>
        </w:rPr>
        <w:t xml:space="preserve"> </w:t>
      </w:r>
    </w:p>
    <w:p w:rsidR="00000000" w:rsidDel="00000000" w:rsidP="00000000" w:rsidRDefault="00000000" w:rsidRPr="00000000" w14:paraId="00000008">
      <w:pPr>
        <w:pageBreakBefore w:val="0"/>
        <w:widowControl w:val="0"/>
        <w:spacing w:before="194.185791015625" w:line="240" w:lineRule="auto"/>
        <w:ind w:left="25.9600830078125" w:firstLine="0"/>
        <w:rPr>
          <w:b w:val="1"/>
        </w:rPr>
      </w:pPr>
      <w:r w:rsidDel="00000000" w:rsidR="00000000" w:rsidRPr="00000000">
        <w:rPr>
          <w:b w:val="1"/>
          <w:rtl w:val="0"/>
        </w:rPr>
        <w:t xml:space="preserve">Becky Brighenti </w:t>
      </w:r>
    </w:p>
    <w:p w:rsidR="00000000" w:rsidDel="00000000" w:rsidP="00000000" w:rsidRDefault="00000000" w:rsidRPr="00000000" w14:paraId="00000009">
      <w:pPr>
        <w:pageBreakBefore w:val="0"/>
        <w:widowControl w:val="0"/>
        <w:spacing w:before="34.185791015625" w:line="240" w:lineRule="auto"/>
        <w:ind w:left="26.840057373046875" w:firstLine="0"/>
        <w:rPr/>
      </w:pPr>
      <w:r w:rsidDel="00000000" w:rsidR="00000000" w:rsidRPr="00000000">
        <w:rPr>
          <w:rtl w:val="0"/>
        </w:rPr>
        <w:t xml:space="preserve">Director of Marketing &amp; Public Relations </w:t>
      </w:r>
    </w:p>
    <w:p w:rsidR="00000000" w:rsidDel="00000000" w:rsidP="00000000" w:rsidRDefault="00000000" w:rsidRPr="00000000" w14:paraId="0000000A">
      <w:pPr>
        <w:pageBreakBefore w:val="0"/>
        <w:widowControl w:val="0"/>
        <w:spacing w:before="34.185791015625" w:line="240" w:lineRule="auto"/>
        <w:ind w:left="23.32000732421875" w:firstLine="0"/>
        <w:rPr/>
      </w:pPr>
      <w:r w:rsidDel="00000000" w:rsidR="00000000" w:rsidRPr="00000000">
        <w:rPr>
          <w:rtl w:val="0"/>
        </w:rPr>
        <w:t xml:space="preserve">(413) 448-8084 x11 </w:t>
      </w:r>
    </w:p>
    <w:p w:rsidR="00000000" w:rsidDel="00000000" w:rsidP="00000000" w:rsidRDefault="00000000" w:rsidRPr="00000000" w14:paraId="0000000B">
      <w:pPr>
        <w:pageBreakBefore w:val="0"/>
        <w:widowControl w:val="0"/>
        <w:spacing w:before="34.185791015625" w:line="240" w:lineRule="auto"/>
        <w:ind w:left="24.199981689453125" w:firstLine="0"/>
        <w:rPr>
          <w:color w:val="1155cc"/>
        </w:rPr>
      </w:pPr>
      <w:r w:rsidDel="00000000" w:rsidR="00000000" w:rsidRPr="00000000">
        <w:rPr>
          <w:color w:val="1155cc"/>
          <w:u w:val="single"/>
          <w:rtl w:val="0"/>
        </w:rPr>
        <w:t xml:space="preserve">becky@berkshiretheatregroup.org</w:t>
      </w:r>
      <w:r w:rsidDel="00000000" w:rsidR="00000000" w:rsidRPr="00000000">
        <w:rPr>
          <w:color w:val="1155cc"/>
          <w:rtl w:val="0"/>
        </w:rPr>
        <w:t xml:space="preserve"> </w:t>
      </w:r>
    </w:p>
    <w:p w:rsidR="00000000" w:rsidDel="00000000" w:rsidP="00000000" w:rsidRDefault="00000000" w:rsidRPr="00000000" w14:paraId="0000000C">
      <w:pPr>
        <w:pageBreakBefore w:val="0"/>
        <w:widowControl w:val="1"/>
        <w:spacing w:after="160" w:line="276" w:lineRule="auto"/>
        <w:rPr>
          <w:b w:val="1"/>
        </w:rPr>
      </w:pPr>
      <w:hyperlink r:id="rId7">
        <w:r w:rsidDel="00000000" w:rsidR="00000000" w:rsidRPr="00000000">
          <w:rPr>
            <w:b w:val="1"/>
            <w:rtl w:val="0"/>
          </w:rPr>
          <w:br w:type="textWrapping"/>
        </w:r>
      </w:hyperlink>
      <w:r w:rsidDel="00000000" w:rsidR="00000000" w:rsidRPr="00000000">
        <w:rPr>
          <w:b w:val="1"/>
          <w:rtl w:val="0"/>
        </w:rPr>
        <w:t xml:space="preserve">For Immediate Release, Please:</w:t>
      </w:r>
      <w:r w:rsidDel="00000000" w:rsidR="00000000" w:rsidRPr="00000000">
        <w:rPr>
          <w:rtl w:val="0"/>
        </w:rPr>
      </w:r>
    </w:p>
    <w:p w:rsidR="00000000" w:rsidDel="00000000" w:rsidP="00000000" w:rsidRDefault="00000000" w:rsidRPr="00000000" w14:paraId="0000000D">
      <w:pPr>
        <w:pageBreakBefore w:val="0"/>
        <w:widowControl w:val="1"/>
        <w:spacing w:line="240" w:lineRule="auto"/>
        <w:jc w:val="center"/>
        <w:rPr>
          <w:b w:val="1"/>
          <w:sz w:val="28"/>
          <w:szCs w:val="28"/>
          <w:highlight w:val="white"/>
        </w:rPr>
      </w:pPr>
      <w:r w:rsidDel="00000000" w:rsidR="00000000" w:rsidRPr="00000000">
        <w:rPr>
          <w:b w:val="1"/>
          <w:sz w:val="28"/>
          <w:szCs w:val="28"/>
          <w:highlight w:val="white"/>
          <w:rtl w:val="0"/>
        </w:rPr>
        <w:br w:type="textWrapping"/>
        <w:t xml:space="preserve">Berkshire Theatre Group</w:t>
      </w:r>
      <w:r w:rsidDel="00000000" w:rsidR="00000000" w:rsidRPr="00000000">
        <w:rPr>
          <w:sz w:val="28"/>
          <w:szCs w:val="28"/>
          <w:rtl w:val="0"/>
        </w:rPr>
        <w:t xml:space="preserve"> </w:t>
      </w:r>
      <w:r w:rsidDel="00000000" w:rsidR="00000000" w:rsidRPr="00000000">
        <w:rPr>
          <w:b w:val="1"/>
          <w:sz w:val="28"/>
          <w:szCs w:val="28"/>
          <w:highlight w:val="white"/>
          <w:rtl w:val="0"/>
        </w:rPr>
        <w:t xml:space="preserve">Presents </w:t>
      </w:r>
    </w:p>
    <w:p w:rsidR="00000000" w:rsidDel="00000000" w:rsidP="00000000" w:rsidRDefault="00000000" w:rsidRPr="00000000" w14:paraId="0000000E">
      <w:pPr>
        <w:pageBreakBefore w:val="0"/>
        <w:widowControl w:val="1"/>
        <w:spacing w:line="240" w:lineRule="auto"/>
        <w:jc w:val="center"/>
        <w:rPr>
          <w:b w:val="1"/>
          <w:sz w:val="26"/>
          <w:szCs w:val="26"/>
          <w:highlight w:val="white"/>
        </w:rPr>
      </w:pPr>
      <w:r w:rsidDel="00000000" w:rsidR="00000000" w:rsidRPr="00000000">
        <w:rPr>
          <w:b w:val="1"/>
          <w:sz w:val="28"/>
          <w:szCs w:val="28"/>
          <w:highlight w:val="white"/>
          <w:rtl w:val="0"/>
        </w:rPr>
        <w:t xml:space="preserve">September Concerts at the Colonial</w:t>
      </w:r>
      <w:r w:rsidDel="00000000" w:rsidR="00000000" w:rsidRPr="00000000">
        <w:rPr>
          <w:rtl w:val="0"/>
        </w:rPr>
      </w:r>
    </w:p>
    <w:p w:rsidR="00000000" w:rsidDel="00000000" w:rsidP="00000000" w:rsidRDefault="00000000" w:rsidRPr="00000000" w14:paraId="0000000F">
      <w:pPr>
        <w:pageBreakBefore w:val="0"/>
        <w:widowControl w:val="1"/>
        <w:spacing w:line="276" w:lineRule="auto"/>
        <w:jc w:val="left"/>
        <w:rPr>
          <w:b w:val="1"/>
          <w:sz w:val="26"/>
          <w:szCs w:val="26"/>
          <w:highlight w:val="white"/>
          <w:u w:val="single"/>
        </w:rPr>
      </w:pPr>
      <w:r w:rsidDel="00000000" w:rsidR="00000000" w:rsidRPr="00000000">
        <w:rPr>
          <w:rtl w:val="0"/>
        </w:rPr>
      </w:r>
    </w:p>
    <w:p w:rsidR="00000000" w:rsidDel="00000000" w:rsidP="00000000" w:rsidRDefault="00000000" w:rsidRPr="00000000" w14:paraId="00000010">
      <w:pPr>
        <w:jc w:val="center"/>
        <w:rPr>
          <w:b w:val="1"/>
          <w:sz w:val="26"/>
          <w:szCs w:val="26"/>
          <w:highlight w:val="white"/>
        </w:rPr>
      </w:pPr>
      <w:r w:rsidDel="00000000" w:rsidR="00000000" w:rsidRPr="00000000">
        <w:rPr>
          <w:b w:val="1"/>
          <w:sz w:val="26"/>
          <w:szCs w:val="26"/>
          <w:highlight w:val="white"/>
          <w:u w:val="single"/>
          <w:rtl w:val="0"/>
        </w:rPr>
        <w:t xml:space="preserve">National Performing Acts</w:t>
      </w:r>
      <w:r w:rsidDel="00000000" w:rsidR="00000000" w:rsidRPr="00000000">
        <w:rPr>
          <w:rtl w:val="0"/>
        </w:rPr>
      </w:r>
    </w:p>
    <w:p w:rsidR="00000000" w:rsidDel="00000000" w:rsidP="00000000" w:rsidRDefault="00000000" w:rsidRPr="00000000" w14:paraId="00000011">
      <w:pPr>
        <w:shd w:fill="ffffff" w:val="clear"/>
        <w:spacing w:line="240" w:lineRule="auto"/>
        <w:jc w:val="center"/>
        <w:rPr>
          <w:sz w:val="24"/>
          <w:szCs w:val="24"/>
          <w:highlight w:val="white"/>
        </w:rPr>
      </w:pPr>
      <w:r w:rsidDel="00000000" w:rsidR="00000000" w:rsidRPr="00000000">
        <w:rPr>
          <w:rtl w:val="0"/>
        </w:rPr>
      </w:r>
    </w:p>
    <w:p w:rsidR="00000000" w:rsidDel="00000000" w:rsidP="00000000" w:rsidRDefault="00000000" w:rsidRPr="00000000" w14:paraId="00000012">
      <w:pPr>
        <w:shd w:fill="ffffff" w:val="clear"/>
        <w:jc w:val="center"/>
        <w:rPr>
          <w:b w:val="1"/>
          <w:sz w:val="24"/>
          <w:szCs w:val="24"/>
          <w:highlight w:val="white"/>
        </w:rPr>
      </w:pPr>
      <w:r w:rsidDel="00000000" w:rsidR="00000000" w:rsidRPr="00000000">
        <w:rPr>
          <w:b w:val="1"/>
          <w:sz w:val="24"/>
          <w:szCs w:val="24"/>
          <w:highlight w:val="white"/>
          <w:rtl w:val="0"/>
        </w:rPr>
        <w:t xml:space="preserve">Motor City Fever: A Musical Celebration of Motown</w:t>
      </w:r>
    </w:p>
    <w:p w:rsidR="00000000" w:rsidDel="00000000" w:rsidP="00000000" w:rsidRDefault="00000000" w:rsidRPr="00000000" w14:paraId="00000013">
      <w:pPr>
        <w:shd w:fill="ffffff" w:val="clear"/>
        <w:jc w:val="center"/>
        <w:rPr>
          <w:highlight w:val="white"/>
        </w:rPr>
      </w:pPr>
      <w:r w:rsidDel="00000000" w:rsidR="00000000" w:rsidRPr="00000000">
        <w:rPr>
          <w:highlight w:val="white"/>
          <w:rtl w:val="0"/>
        </w:rPr>
        <w:t xml:space="preserve">Take a trip back in time to when the great songs of Motown ruled the charts </w:t>
      </w:r>
    </w:p>
    <w:p w:rsidR="00000000" w:rsidDel="00000000" w:rsidP="00000000" w:rsidRDefault="00000000" w:rsidRPr="00000000" w14:paraId="00000014">
      <w:pPr>
        <w:shd w:fill="ffffff" w:val="clear"/>
        <w:jc w:val="center"/>
        <w:rPr>
          <w:sz w:val="24"/>
          <w:szCs w:val="24"/>
        </w:rPr>
      </w:pPr>
      <w:r w:rsidDel="00000000" w:rsidR="00000000" w:rsidRPr="00000000">
        <w:rPr>
          <w:highlight w:val="white"/>
          <w:rtl w:val="0"/>
        </w:rPr>
        <w:t xml:space="preserve">with Motor City Fever.</w:t>
      </w:r>
      <w:r w:rsidDel="00000000" w:rsidR="00000000" w:rsidRPr="00000000">
        <w:rPr>
          <w:rtl w:val="0"/>
        </w:rPr>
      </w:r>
    </w:p>
    <w:p w:rsidR="00000000" w:rsidDel="00000000" w:rsidP="00000000" w:rsidRDefault="00000000" w:rsidRPr="00000000" w14:paraId="00000015">
      <w:pPr>
        <w:shd w:fill="ffffff" w:val="clear"/>
        <w:jc w:val="left"/>
        <w:rPr>
          <w:sz w:val="24"/>
          <w:szCs w:val="24"/>
        </w:rPr>
      </w:pPr>
      <w:r w:rsidDel="00000000" w:rsidR="00000000" w:rsidRPr="00000000">
        <w:rPr>
          <w:rtl w:val="0"/>
        </w:rPr>
      </w:r>
    </w:p>
    <w:p w:rsidR="00000000" w:rsidDel="00000000" w:rsidP="00000000" w:rsidRDefault="00000000" w:rsidRPr="00000000" w14:paraId="00000016">
      <w:pPr>
        <w:jc w:val="center"/>
        <w:rPr>
          <w:sz w:val="24"/>
          <w:szCs w:val="24"/>
        </w:rPr>
      </w:pPr>
      <w:r w:rsidDel="00000000" w:rsidR="00000000" w:rsidRPr="00000000">
        <w:rPr>
          <w:b w:val="1"/>
          <w:sz w:val="26"/>
          <w:szCs w:val="26"/>
          <w:highlight w:val="white"/>
          <w:u w:val="single"/>
          <w:rtl w:val="0"/>
        </w:rPr>
        <w:t xml:space="preserve">Concerts at The Colonial</w:t>
        <w:br w:type="textWrapping"/>
      </w:r>
      <w:r w:rsidDel="00000000" w:rsidR="00000000" w:rsidRPr="00000000">
        <w:rPr>
          <w:rtl w:val="0"/>
        </w:rPr>
      </w:r>
    </w:p>
    <w:p w:rsidR="00000000" w:rsidDel="00000000" w:rsidP="00000000" w:rsidRDefault="00000000" w:rsidRPr="00000000" w14:paraId="00000017">
      <w:pPr>
        <w:shd w:fill="ffffff" w:val="clear"/>
        <w:jc w:val="center"/>
        <w:rPr>
          <w:b w:val="1"/>
          <w:sz w:val="24"/>
          <w:szCs w:val="24"/>
          <w:highlight w:val="white"/>
        </w:rPr>
      </w:pPr>
      <w:r w:rsidDel="00000000" w:rsidR="00000000" w:rsidRPr="00000000">
        <w:rPr>
          <w:b w:val="1"/>
          <w:sz w:val="24"/>
          <w:szCs w:val="24"/>
          <w:highlight w:val="white"/>
          <w:rtl w:val="0"/>
        </w:rPr>
        <w:t xml:space="preserve">Don Jovi: A One of a Kind Bon Jovi Concert Performance</w:t>
      </w:r>
    </w:p>
    <w:p w:rsidR="00000000" w:rsidDel="00000000" w:rsidP="00000000" w:rsidRDefault="00000000" w:rsidRPr="00000000" w14:paraId="00000018">
      <w:pPr>
        <w:shd w:fill="ffffff" w:val="clear"/>
        <w:jc w:val="center"/>
        <w:rPr>
          <w:color w:val="222222"/>
          <w:sz w:val="24"/>
          <w:szCs w:val="24"/>
          <w:highlight w:val="white"/>
        </w:rPr>
      </w:pPr>
      <w:r w:rsidDel="00000000" w:rsidR="00000000" w:rsidRPr="00000000">
        <w:rPr>
          <w:color w:val="222222"/>
          <w:sz w:val="24"/>
          <w:szCs w:val="24"/>
          <w:highlight w:val="white"/>
          <w:rtl w:val="0"/>
        </w:rPr>
        <w:t xml:space="preserve">Bon Jovi's music comes alive with</w:t>
      </w:r>
      <w:r w:rsidDel="00000000" w:rsidR="00000000" w:rsidRPr="00000000">
        <w:rPr>
          <w:color w:val="222222"/>
          <w:sz w:val="24"/>
          <w:szCs w:val="24"/>
          <w:highlight w:val="white"/>
          <w:rtl w:val="0"/>
        </w:rPr>
        <w:t xml:space="preserve"> </w:t>
      </w:r>
      <w:r w:rsidDel="00000000" w:rsidR="00000000" w:rsidRPr="00000000">
        <w:rPr>
          <w:color w:val="222222"/>
          <w:sz w:val="24"/>
          <w:szCs w:val="24"/>
          <w:highlight w:val="white"/>
          <w:rtl w:val="0"/>
        </w:rPr>
        <w:t xml:space="preserve">complete authenticity </w:t>
      </w:r>
    </w:p>
    <w:p w:rsidR="00000000" w:rsidDel="00000000" w:rsidP="00000000" w:rsidRDefault="00000000" w:rsidRPr="00000000" w14:paraId="00000019">
      <w:pPr>
        <w:shd w:fill="ffffff" w:val="clear"/>
        <w:jc w:val="center"/>
        <w:rPr>
          <w:sz w:val="24"/>
          <w:szCs w:val="24"/>
          <w:highlight w:val="white"/>
        </w:rPr>
      </w:pPr>
      <w:r w:rsidDel="00000000" w:rsidR="00000000" w:rsidRPr="00000000">
        <w:rPr>
          <w:color w:val="222222"/>
          <w:sz w:val="24"/>
          <w:szCs w:val="24"/>
          <w:highlight w:val="white"/>
          <w:rtl w:val="0"/>
        </w:rPr>
        <w:t xml:space="preserve">and the most legendary and memorable music of all time.</w:t>
      </w:r>
      <w:r w:rsidDel="00000000" w:rsidR="00000000" w:rsidRPr="00000000">
        <w:rPr>
          <w:rtl w:val="0"/>
        </w:rPr>
      </w:r>
    </w:p>
    <w:p w:rsidR="00000000" w:rsidDel="00000000" w:rsidP="00000000" w:rsidRDefault="00000000" w:rsidRPr="00000000" w14:paraId="0000001A">
      <w:pPr>
        <w:shd w:fill="ffffff" w:val="clear"/>
        <w:rPr>
          <w:b w:val="1"/>
          <w:color w:val="ff0000"/>
          <w:sz w:val="24"/>
          <w:szCs w:val="24"/>
          <w:shd w:fill="ff9900" w:val="clear"/>
        </w:rPr>
      </w:pPr>
      <w:r w:rsidDel="00000000" w:rsidR="00000000" w:rsidRPr="00000000">
        <w:rPr>
          <w:rtl w:val="0"/>
        </w:rPr>
      </w:r>
    </w:p>
    <w:p w:rsidR="00000000" w:rsidDel="00000000" w:rsidP="00000000" w:rsidRDefault="00000000" w:rsidRPr="00000000" w14:paraId="0000001B">
      <w:pPr>
        <w:shd w:fill="ffffff" w:val="clear"/>
        <w:jc w:val="center"/>
        <w:rPr>
          <w:b w:val="1"/>
          <w:sz w:val="24"/>
          <w:szCs w:val="24"/>
          <w:highlight w:val="white"/>
        </w:rPr>
      </w:pPr>
      <w:r w:rsidDel="00000000" w:rsidR="00000000" w:rsidRPr="00000000">
        <w:rPr>
          <w:b w:val="1"/>
          <w:sz w:val="24"/>
          <w:szCs w:val="24"/>
          <w:highlight w:val="white"/>
          <w:rtl w:val="0"/>
        </w:rPr>
        <w:t xml:space="preserve">Harvest &amp; Rust: A Neil Young Experience</w:t>
      </w:r>
      <w:r w:rsidDel="00000000" w:rsidR="00000000" w:rsidRPr="00000000">
        <w:rPr>
          <w:rtl w:val="0"/>
        </w:rPr>
      </w:r>
    </w:p>
    <w:p w:rsidR="00000000" w:rsidDel="00000000" w:rsidP="00000000" w:rsidRDefault="00000000" w:rsidRPr="00000000" w14:paraId="0000001C">
      <w:pPr>
        <w:shd w:fill="ffffff" w:val="clear"/>
        <w:jc w:val="center"/>
        <w:rPr>
          <w:sz w:val="24"/>
          <w:szCs w:val="24"/>
        </w:rPr>
      </w:pPr>
      <w:r w:rsidDel="00000000" w:rsidR="00000000" w:rsidRPr="00000000">
        <w:rPr>
          <w:sz w:val="24"/>
          <w:szCs w:val="24"/>
          <w:rtl w:val="0"/>
        </w:rPr>
        <w:t xml:space="preserve">Beloved Western Massachusetts-based Musicians </w:t>
      </w:r>
    </w:p>
    <w:p w:rsidR="00000000" w:rsidDel="00000000" w:rsidP="00000000" w:rsidRDefault="00000000" w:rsidRPr="00000000" w14:paraId="0000001D">
      <w:pPr>
        <w:shd w:fill="ffffff" w:val="clear"/>
        <w:jc w:val="center"/>
        <w:rPr>
          <w:b w:val="1"/>
          <w:color w:val="ff0000"/>
          <w:sz w:val="24"/>
          <w:szCs w:val="24"/>
          <w:shd w:fill="ff9900" w:val="clear"/>
        </w:rPr>
      </w:pPr>
      <w:r w:rsidDel="00000000" w:rsidR="00000000" w:rsidRPr="00000000">
        <w:rPr>
          <w:sz w:val="24"/>
          <w:szCs w:val="24"/>
          <w:rtl w:val="0"/>
        </w:rPr>
        <w:t xml:space="preserve">cover everything Neil Young and More.</w:t>
      </w:r>
      <w:r w:rsidDel="00000000" w:rsidR="00000000" w:rsidRPr="00000000">
        <w:rPr>
          <w:color w:val="222222"/>
          <w:sz w:val="24"/>
          <w:szCs w:val="24"/>
          <w:highlight w:val="white"/>
          <w:rtl w:val="0"/>
        </w:rPr>
        <w:br w:type="textWrapping"/>
      </w:r>
      <w:r w:rsidDel="00000000" w:rsidR="00000000" w:rsidRPr="00000000">
        <w:rPr>
          <w:rtl w:val="0"/>
        </w:rPr>
      </w:r>
    </w:p>
    <w:p w:rsidR="00000000" w:rsidDel="00000000" w:rsidP="00000000" w:rsidRDefault="00000000" w:rsidRPr="00000000" w14:paraId="0000001E">
      <w:pPr>
        <w:shd w:fill="ffffff" w:val="clear"/>
        <w:jc w:val="left"/>
        <w:rPr>
          <w:sz w:val="24"/>
          <w:szCs w:val="24"/>
          <w:highlight w:val="white"/>
        </w:rPr>
      </w:pPr>
      <w:r w:rsidDel="00000000" w:rsidR="00000000" w:rsidRPr="00000000">
        <w:rPr>
          <w:rtl w:val="0"/>
        </w:rPr>
      </w:r>
    </w:p>
    <w:p w:rsidR="00000000" w:rsidDel="00000000" w:rsidP="00000000" w:rsidRDefault="00000000" w:rsidRPr="00000000" w14:paraId="0000001F">
      <w:pPr>
        <w:spacing w:line="240" w:lineRule="auto"/>
        <w:rPr/>
      </w:pPr>
      <w:r w:rsidDel="00000000" w:rsidR="00000000" w:rsidRPr="00000000">
        <w:rPr>
          <w:rtl w:val="0"/>
        </w:rPr>
      </w:r>
    </w:p>
    <w:p w:rsidR="00000000" w:rsidDel="00000000" w:rsidP="00000000" w:rsidRDefault="00000000" w:rsidRPr="00000000" w14:paraId="00000020">
      <w:pPr>
        <w:pageBreakBefore w:val="0"/>
        <w:widowControl w:val="1"/>
        <w:spacing w:line="276" w:lineRule="auto"/>
        <w:rPr>
          <w:highlight w:val="white"/>
        </w:rPr>
      </w:pPr>
      <w:r w:rsidDel="00000000" w:rsidR="00000000" w:rsidRPr="00000000">
        <w:rPr>
          <w:b w:val="1"/>
          <w:highlight w:val="white"/>
          <w:rtl w:val="0"/>
        </w:rPr>
        <w:t xml:space="preserve">Pittsfield, MA</w:t>
      </w:r>
      <w:r w:rsidDel="00000000" w:rsidR="00000000" w:rsidRPr="00000000">
        <w:rPr>
          <w:highlight w:val="white"/>
          <w:rtl w:val="0"/>
        </w:rPr>
        <w:t xml:space="preserve"> – </w:t>
      </w:r>
      <w:r w:rsidDel="00000000" w:rsidR="00000000" w:rsidRPr="00000000">
        <w:rPr>
          <w:rtl w:val="0"/>
        </w:rPr>
        <w:t xml:space="preserve">Berkshire Theatre Group (BTG) and Kate Maguire (Artistic Director, CEO) are excited to present three exciting Concerts at the Colonial, including a national performing act, as well as two regional bands.</w:t>
      </w:r>
      <w:r w:rsidDel="00000000" w:rsidR="00000000" w:rsidRPr="00000000">
        <w:rPr>
          <w:rtl w:val="0"/>
        </w:rPr>
      </w:r>
    </w:p>
    <w:p w:rsidR="00000000" w:rsidDel="00000000" w:rsidP="00000000" w:rsidRDefault="00000000" w:rsidRPr="00000000" w14:paraId="00000021">
      <w:pPr>
        <w:spacing w:line="276" w:lineRule="auto"/>
        <w:rPr>
          <w:highlight w:val="white"/>
        </w:rPr>
      </w:pPr>
      <w:r w:rsidDel="00000000" w:rsidR="00000000" w:rsidRPr="00000000">
        <w:rPr>
          <w:rtl w:val="0"/>
        </w:rPr>
      </w:r>
    </w:p>
    <w:p w:rsidR="00000000" w:rsidDel="00000000" w:rsidP="00000000" w:rsidRDefault="00000000" w:rsidRPr="00000000" w14:paraId="00000022">
      <w:pPr>
        <w:rPr/>
      </w:pPr>
      <w:r w:rsidDel="00000000" w:rsidR="00000000" w:rsidRPr="00000000">
        <w:rPr>
          <w:b w:val="1"/>
          <w:u w:val="single"/>
          <w:rtl w:val="0"/>
        </w:rPr>
        <w:t xml:space="preserve">Season Discounts &amp; Ticket Information</w:t>
      </w:r>
      <w:r w:rsidDel="00000000" w:rsidR="00000000" w:rsidRPr="00000000">
        <w:rPr>
          <w:rtl w:val="0"/>
        </w:rPr>
      </w:r>
    </w:p>
    <w:p w:rsidR="00000000" w:rsidDel="00000000" w:rsidP="00000000" w:rsidRDefault="00000000" w:rsidRPr="00000000" w14:paraId="00000023">
      <w:pPr>
        <w:rPr>
          <w:b w:val="1"/>
        </w:rPr>
      </w:pPr>
      <w:r w:rsidDel="00000000" w:rsidR="00000000" w:rsidRPr="00000000">
        <w:rPr>
          <w:rtl w:val="0"/>
        </w:rPr>
        <w:br w:type="textWrapping"/>
      </w:r>
      <w:r w:rsidDel="00000000" w:rsidR="00000000" w:rsidRPr="00000000">
        <w:rPr>
          <w:b w:val="1"/>
          <w:rtl w:val="0"/>
        </w:rPr>
        <w:t xml:space="preserve">BTGY (Young Adult)</w:t>
      </w:r>
    </w:p>
    <w:p w:rsidR="00000000" w:rsidDel="00000000" w:rsidP="00000000" w:rsidRDefault="00000000" w:rsidRPr="00000000" w14:paraId="00000024">
      <w:pPr>
        <w:rPr/>
      </w:pPr>
      <w:r w:rsidDel="00000000" w:rsidR="00000000" w:rsidRPr="00000000">
        <w:rPr>
          <w:rtl w:val="0"/>
        </w:rPr>
        <w:t xml:space="preserve">Young adults between the ages of 18 and 30 can purchase one ticket to any BTG produced show for $30 (fees included). This offer is available by phone or in person only. Additionally, one BTG presented show ticket may be purchased for 10% off the single ticket price (rental events not included). </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b w:val="1"/>
        </w:rPr>
      </w:pPr>
      <w:r w:rsidDel="00000000" w:rsidR="00000000" w:rsidRPr="00000000">
        <w:rPr>
          <w:b w:val="1"/>
          <w:rtl w:val="0"/>
        </w:rPr>
        <w:t xml:space="preserve">EBT Card to Culture Program</w:t>
      </w:r>
    </w:p>
    <w:p w:rsidR="00000000" w:rsidDel="00000000" w:rsidP="00000000" w:rsidRDefault="00000000" w:rsidRPr="00000000" w14:paraId="00000027">
      <w:pPr>
        <w:shd w:fill="ffffff" w:val="clear"/>
        <w:rPr/>
      </w:pPr>
      <w:r w:rsidDel="00000000" w:rsidR="00000000" w:rsidRPr="00000000">
        <w:rPr>
          <w:rtl w:val="0"/>
        </w:rPr>
        <w:t xml:space="preserve">EBT Card to Culture is a collaboration between the Mass Cultural Council and the Executive Office of Health and Human Services’ Department of Transitional Assistance. This is available to anyone with EBT, WIC, or ConnectorCare Insurance. This offer includes two tickets to the majority of BTG’s shows at the rate of $5 each. All additional fees are also waived. These tickets are subject to availability as seating is limited. This offer is available by phone or in person only.</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b w:val="1"/>
          <w:highlight w:val="white"/>
          <w:rtl w:val="0"/>
        </w:rPr>
        <w:t xml:space="preserve">Massachusetts Teachers Association</w:t>
      </w:r>
      <w:r w:rsidDel="00000000" w:rsidR="00000000" w:rsidRPr="00000000">
        <w:rPr>
          <w:highlight w:val="white"/>
          <w:rtl w:val="0"/>
        </w:rPr>
        <w:br w:type="textWrapping"/>
        <w:t xml:space="preserve">Massachusetts Teachers Association (MTA) members are eligible for a discount of 20% off orders to any BTG show. Education is a core value of BTG, and we appreciate those who are doing the work in our community. To redeem this discount, mention it while ordering over the phone at 413-997-4444, or in person at our box office. </w:t>
      </w:r>
      <w:r w:rsidDel="00000000" w:rsidR="00000000" w:rsidRPr="00000000">
        <w:rPr>
          <w:rtl w:val="0"/>
        </w:rPr>
      </w:r>
    </w:p>
    <w:p w:rsidR="00000000" w:rsidDel="00000000" w:rsidP="00000000" w:rsidRDefault="00000000" w:rsidRPr="00000000" w14:paraId="0000002A">
      <w:pPr>
        <w:rPr/>
      </w:pPr>
      <w:r w:rsidDel="00000000" w:rsidR="00000000" w:rsidRPr="00000000">
        <w:rPr>
          <w:color w:val="393939"/>
          <w:highlight w:val="white"/>
          <w:rtl w:val="0"/>
        </w:rPr>
        <w:br w:type="textWrapping"/>
      </w:r>
      <w:r w:rsidDel="00000000" w:rsidR="00000000" w:rsidRPr="00000000">
        <w:rPr>
          <w:b w:val="1"/>
          <w:highlight w:val="white"/>
          <w:rtl w:val="0"/>
        </w:rPr>
        <w:t xml:space="preserve">AAA</w:t>
      </w:r>
      <w:r w:rsidDel="00000000" w:rsidR="00000000" w:rsidRPr="00000000">
        <w:rPr>
          <w:highlight w:val="white"/>
          <w:rtl w:val="0"/>
        </w:rPr>
        <w:br w:type="textWrapping"/>
        <w:t xml:space="preserve">AAA members are eligible for 10% off on orders to any BTG show. To redeem this discount, mention it while ordering over the phone at 413-997-4444, or in person at our box office. </w:t>
      </w:r>
      <w:r w:rsidDel="00000000" w:rsidR="00000000" w:rsidRPr="00000000">
        <w:rPr>
          <w:rtl w:val="0"/>
        </w:rPr>
      </w:r>
    </w:p>
    <w:p w:rsidR="00000000" w:rsidDel="00000000" w:rsidP="00000000" w:rsidRDefault="00000000" w:rsidRPr="00000000" w14:paraId="0000002B">
      <w:pPr>
        <w:rPr>
          <w:b w:val="1"/>
          <w:u w:val="single"/>
        </w:rPr>
      </w:pPr>
      <w:r w:rsidDel="00000000" w:rsidR="00000000" w:rsidRPr="00000000">
        <w:rPr>
          <w:rtl w:val="0"/>
        </w:rPr>
        <w:br w:type="textWrapping"/>
        <w:t xml:space="preserve">Tickets for these exciting productions are on sale now. All plays, schedules, casting and prices are subject to change. </w:t>
      </w:r>
      <w:r w:rsidDel="00000000" w:rsidR="00000000" w:rsidRPr="00000000">
        <w:rPr>
          <w:color w:val="222222"/>
          <w:rtl w:val="0"/>
        </w:rPr>
        <w:t xml:space="preserve">To purchase tickets, visit</w:t>
      </w:r>
      <w:hyperlink r:id="rId8">
        <w:r w:rsidDel="00000000" w:rsidR="00000000" w:rsidRPr="00000000">
          <w:rPr>
            <w:color w:val="222222"/>
            <w:rtl w:val="0"/>
          </w:rPr>
          <w:t xml:space="preserve"> </w:t>
        </w:r>
      </w:hyperlink>
      <w:hyperlink r:id="rId9">
        <w:r w:rsidDel="00000000" w:rsidR="00000000" w:rsidRPr="00000000">
          <w:rPr>
            <w:color w:val="1155cc"/>
            <w:u w:val="single"/>
            <w:rtl w:val="0"/>
          </w:rPr>
          <w:t xml:space="preserve">www.BerkshireTheatreGroup.org</w:t>
        </w:r>
      </w:hyperlink>
      <w:r w:rsidDel="00000000" w:rsidR="00000000" w:rsidRPr="00000000">
        <w:rPr>
          <w:color w:val="222222"/>
          <w:rtl w:val="0"/>
        </w:rPr>
        <w:t xml:space="preserve"> or contact our box office by calling 413-997-4444. </w:t>
        <w:br w:type="textWrapping"/>
        <w:br w:type="textWrapping"/>
        <w:t xml:space="preserve">The box office is open Tuesday through Sunday 12pm-5pm or on any performance day from 12pm until curtain.</w:t>
      </w:r>
      <w:r w:rsidDel="00000000" w:rsidR="00000000" w:rsidRPr="00000000">
        <w:rPr>
          <w:rtl w:val="0"/>
        </w:rPr>
        <w:t xml:space="preserve">  BTG’s Pittsfield Campus is located at 111 South Street, (The Colonial Theatre) Pittsfield, MA.</w:t>
      </w: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b w:val="1"/>
          <w:sz w:val="26"/>
          <w:szCs w:val="26"/>
        </w:rPr>
      </w:pPr>
      <w:r w:rsidDel="00000000" w:rsidR="00000000" w:rsidRPr="00000000">
        <w:rPr>
          <w:b w:val="1"/>
          <w:sz w:val="26"/>
          <w:szCs w:val="26"/>
          <w:rtl w:val="0"/>
        </w:rPr>
        <w:t xml:space="preserve">National Touring Acts</w:t>
      </w:r>
    </w:p>
    <w:p w:rsidR="00000000" w:rsidDel="00000000" w:rsidP="00000000" w:rsidRDefault="00000000" w:rsidRPr="00000000" w14:paraId="0000002E">
      <w:pPr>
        <w:rPr>
          <w:b w:val="1"/>
          <w:color w:val="980000"/>
          <w:sz w:val="22"/>
          <w:szCs w:val="22"/>
        </w:rPr>
      </w:pPr>
      <w:r w:rsidDel="00000000" w:rsidR="00000000" w:rsidRPr="00000000">
        <w:rPr>
          <w:b w:val="1"/>
          <w:sz w:val="26"/>
          <w:szCs w:val="26"/>
          <w:u w:val="single"/>
          <w:rtl w:val="0"/>
        </w:rPr>
        <w:t xml:space="preserve">a</w:t>
      </w:r>
      <w:r w:rsidDel="00000000" w:rsidR="00000000" w:rsidRPr="00000000">
        <w:rPr>
          <w:b w:val="1"/>
          <w:sz w:val="26"/>
          <w:szCs w:val="26"/>
          <w:u w:val="single"/>
          <w:rtl w:val="0"/>
        </w:rPr>
        <w:t xml:space="preserve">t The Colonial Theatre in Pittsfield</w:t>
      </w:r>
      <w:r w:rsidDel="00000000" w:rsidR="00000000" w:rsidRPr="00000000">
        <w:rPr>
          <w:b w:val="1"/>
          <w:color w:val="980000"/>
          <w:sz w:val="22"/>
          <w:szCs w:val="22"/>
          <w:rtl w:val="0"/>
        </w:rPr>
        <w:br w:type="textWrapping"/>
        <w:t xml:space="preserve">Motor City Fever: A Musical Celebration of Motown</w:t>
      </w:r>
    </w:p>
    <w:p w:rsidR="00000000" w:rsidDel="00000000" w:rsidP="00000000" w:rsidRDefault="00000000" w:rsidRPr="00000000" w14:paraId="0000002F">
      <w:pPr>
        <w:shd w:fill="ffffff" w:val="clear"/>
        <w:rPr/>
      </w:pPr>
      <w:r w:rsidDel="00000000" w:rsidR="00000000" w:rsidRPr="00000000">
        <w:rPr>
          <w:rtl w:val="0"/>
        </w:rPr>
        <w:t xml:space="preserve">at The Colonial Theatre</w:t>
      </w:r>
    </w:p>
    <w:p w:rsidR="00000000" w:rsidDel="00000000" w:rsidP="00000000" w:rsidRDefault="00000000" w:rsidRPr="00000000" w14:paraId="00000030">
      <w:pPr>
        <w:shd w:fill="ffffff" w:val="clear"/>
        <w:rPr/>
      </w:pPr>
      <w:r w:rsidDel="00000000" w:rsidR="00000000" w:rsidRPr="00000000">
        <w:rPr>
          <w:rtl w:val="0"/>
        </w:rPr>
        <w:t xml:space="preserve">Saturday, September 16 at 7:30pm</w:t>
      </w:r>
      <w:r w:rsidDel="00000000" w:rsidR="00000000" w:rsidRPr="00000000">
        <w:rPr>
          <w:highlight w:val="yellow"/>
          <w:rtl w:val="0"/>
        </w:rPr>
        <w:br w:type="textWrapping"/>
      </w:r>
      <w:r w:rsidDel="00000000" w:rsidR="00000000" w:rsidRPr="00000000">
        <w:rPr>
          <w:b w:val="1"/>
          <w:rtl w:val="0"/>
        </w:rPr>
        <w:t xml:space="preserve">Tickets:</w:t>
      </w:r>
      <w:r w:rsidDel="00000000" w:rsidR="00000000" w:rsidRPr="00000000">
        <w:rPr>
          <w:rtl w:val="0"/>
        </w:rPr>
        <w:t xml:space="preserve"> $30 </w:t>
      </w:r>
    </w:p>
    <w:p w:rsidR="00000000" w:rsidDel="00000000" w:rsidP="00000000" w:rsidRDefault="00000000" w:rsidRPr="00000000" w14:paraId="00000031">
      <w:pPr>
        <w:shd w:fill="ffffff" w:val="clear"/>
        <w:rPr/>
      </w:pPr>
      <w:r w:rsidDel="00000000" w:rsidR="00000000" w:rsidRPr="00000000">
        <w:rPr>
          <w:rtl w:val="0"/>
        </w:rPr>
      </w:r>
    </w:p>
    <w:p w:rsidR="00000000" w:rsidDel="00000000" w:rsidP="00000000" w:rsidRDefault="00000000" w:rsidRPr="00000000" w14:paraId="00000032">
      <w:pPr>
        <w:shd w:fill="ffffff" w:val="clear"/>
        <w:rPr/>
      </w:pPr>
      <w:r w:rsidDel="00000000" w:rsidR="00000000" w:rsidRPr="00000000">
        <w:rPr/>
        <w:drawing>
          <wp:inline distB="114300" distT="114300" distL="114300" distR="114300">
            <wp:extent cx="5943600" cy="3111500"/>
            <wp:effectExtent b="0" l="0" r="0" t="0"/>
            <wp:docPr id="2"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59436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hd w:fill="ffffff" w:val="clear"/>
        <w:rPr>
          <w:highlight w:val="white"/>
        </w:rPr>
      </w:pPr>
      <w:r w:rsidDel="00000000" w:rsidR="00000000" w:rsidRPr="00000000">
        <w:rPr>
          <w:rtl w:val="0"/>
        </w:rPr>
      </w:r>
    </w:p>
    <w:p w:rsidR="00000000" w:rsidDel="00000000" w:rsidP="00000000" w:rsidRDefault="00000000" w:rsidRPr="00000000" w14:paraId="00000034">
      <w:pPr>
        <w:shd w:fill="ffffff" w:val="clear"/>
        <w:rPr>
          <w:highlight w:val="white"/>
        </w:rPr>
      </w:pPr>
      <w:r w:rsidDel="00000000" w:rsidR="00000000" w:rsidRPr="00000000">
        <w:rPr>
          <w:highlight w:val="white"/>
          <w:rtl w:val="0"/>
        </w:rPr>
        <w:t xml:space="preserve">Motor City Fever</w:t>
      </w:r>
      <w:r w:rsidDel="00000000" w:rsidR="00000000" w:rsidRPr="00000000">
        <w:rPr>
          <w:highlight w:val="white"/>
          <w:rtl w:val="0"/>
        </w:rPr>
        <w:t xml:space="preserve"> is an amazing concert experience featuring dozens of legendary Motown hits performed by an incredibly talented cast of performers who have shared the stage with many of the legends themselves. The show includes million-selling hits made famous by artists such as The Temptations, Smokey Robinson, The Supremes, Marvin Gaye, The Four Tops and more! Smooth vocals, tight harmonies and some great choreography straight from Detroit make this an incredibly entertaining show!</w:t>
      </w:r>
    </w:p>
    <w:p w:rsidR="00000000" w:rsidDel="00000000" w:rsidP="00000000" w:rsidRDefault="00000000" w:rsidRPr="00000000" w14:paraId="00000035">
      <w:pPr>
        <w:shd w:fill="ffffff" w:val="clear"/>
        <w:rPr>
          <w:highlight w:val="white"/>
        </w:rPr>
      </w:pPr>
      <w:r w:rsidDel="00000000" w:rsidR="00000000" w:rsidRPr="00000000">
        <w:rPr>
          <w:highlight w:val="white"/>
          <w:rtl w:val="0"/>
        </w:rPr>
        <w:t xml:space="preserve"> </w:t>
      </w:r>
    </w:p>
    <w:p w:rsidR="00000000" w:rsidDel="00000000" w:rsidP="00000000" w:rsidRDefault="00000000" w:rsidRPr="00000000" w14:paraId="00000036">
      <w:pPr>
        <w:shd w:fill="ffffff" w:val="clear"/>
        <w:rPr>
          <w:shd w:fill="fffef9" w:val="clear"/>
        </w:rPr>
      </w:pPr>
      <w:r w:rsidDel="00000000" w:rsidR="00000000" w:rsidRPr="00000000">
        <w:rPr>
          <w:highlight w:val="white"/>
          <w:rtl w:val="0"/>
        </w:rPr>
        <w:t xml:space="preserve">Take a trip back in time to when the great songs of Motown ruled the charts with Motor City Fever.</w:t>
      </w:r>
      <w:r w:rsidDel="00000000" w:rsidR="00000000" w:rsidRPr="00000000">
        <w:rPr>
          <w:rtl w:val="0"/>
        </w:rPr>
      </w:r>
    </w:p>
    <w:p w:rsidR="00000000" w:rsidDel="00000000" w:rsidP="00000000" w:rsidRDefault="00000000" w:rsidRPr="00000000" w14:paraId="00000037">
      <w:pPr>
        <w:shd w:fill="ffffff" w:val="clear"/>
        <w:rPr>
          <w:color w:val="141827"/>
          <w:highlight w:val="white"/>
        </w:rPr>
      </w:pPr>
      <w:r w:rsidDel="00000000" w:rsidR="00000000" w:rsidRPr="00000000">
        <w:rPr>
          <w:rtl w:val="0"/>
        </w:rPr>
      </w:r>
    </w:p>
    <w:p w:rsidR="00000000" w:rsidDel="00000000" w:rsidP="00000000" w:rsidRDefault="00000000" w:rsidRPr="00000000" w14:paraId="00000038">
      <w:pPr>
        <w:rPr>
          <w:b w:val="1"/>
          <w:sz w:val="26"/>
          <w:szCs w:val="26"/>
        </w:rPr>
      </w:pPr>
      <w:r w:rsidDel="00000000" w:rsidR="00000000" w:rsidRPr="00000000">
        <w:rPr>
          <w:b w:val="1"/>
          <w:sz w:val="26"/>
          <w:szCs w:val="26"/>
          <w:rtl w:val="0"/>
        </w:rPr>
        <w:t xml:space="preserve">Concerts at The Colonial</w:t>
      </w:r>
    </w:p>
    <w:p w:rsidR="00000000" w:rsidDel="00000000" w:rsidP="00000000" w:rsidRDefault="00000000" w:rsidRPr="00000000" w14:paraId="00000039">
      <w:pPr>
        <w:rPr>
          <w:b w:val="1"/>
          <w:sz w:val="26"/>
          <w:szCs w:val="26"/>
          <w:u w:val="single"/>
        </w:rPr>
      </w:pPr>
      <w:r w:rsidDel="00000000" w:rsidR="00000000" w:rsidRPr="00000000">
        <w:rPr>
          <w:b w:val="1"/>
          <w:sz w:val="26"/>
          <w:szCs w:val="26"/>
          <w:u w:val="single"/>
          <w:rtl w:val="0"/>
        </w:rPr>
        <w:t xml:space="preserve">A</w:t>
      </w:r>
      <w:r w:rsidDel="00000000" w:rsidR="00000000" w:rsidRPr="00000000">
        <w:rPr>
          <w:b w:val="1"/>
          <w:sz w:val="26"/>
          <w:szCs w:val="26"/>
          <w:u w:val="single"/>
          <w:rtl w:val="0"/>
        </w:rPr>
        <w:t xml:space="preserve">t The Colonial Theatre in Pittsfield</w:t>
      </w:r>
      <w:r w:rsidDel="00000000" w:rsidR="00000000" w:rsidRPr="00000000">
        <w:rPr>
          <w:rtl w:val="0"/>
        </w:rPr>
      </w:r>
    </w:p>
    <w:p w:rsidR="00000000" w:rsidDel="00000000" w:rsidP="00000000" w:rsidRDefault="00000000" w:rsidRPr="00000000" w14:paraId="0000003A">
      <w:pPr>
        <w:pStyle w:val="Heading1"/>
        <w:shd w:fill="ffffff" w:val="clear"/>
        <w:spacing w:after="0" w:before="0" w:lineRule="auto"/>
        <w:rPr>
          <w:b w:val="1"/>
          <w:color w:val="980000"/>
          <w:sz w:val="22"/>
          <w:szCs w:val="22"/>
        </w:rPr>
      </w:pPr>
      <w:bookmarkStart w:colFirst="0" w:colLast="0" w:name="_9dzic0v3vwgj" w:id="0"/>
      <w:bookmarkEnd w:id="0"/>
      <w:r w:rsidDel="00000000" w:rsidR="00000000" w:rsidRPr="00000000">
        <w:rPr>
          <w:b w:val="1"/>
          <w:color w:val="980000"/>
          <w:sz w:val="22"/>
          <w:szCs w:val="22"/>
          <w:rtl w:val="0"/>
        </w:rPr>
        <w:t xml:space="preserve">Don Jovi</w:t>
      </w:r>
    </w:p>
    <w:p w:rsidR="00000000" w:rsidDel="00000000" w:rsidP="00000000" w:rsidRDefault="00000000" w:rsidRPr="00000000" w14:paraId="0000003B">
      <w:pPr>
        <w:pStyle w:val="Heading1"/>
        <w:shd w:fill="ffffff" w:val="clear"/>
        <w:spacing w:after="0" w:before="0" w:lineRule="auto"/>
        <w:rPr>
          <w:b w:val="1"/>
          <w:color w:val="980000"/>
          <w:sz w:val="22"/>
          <w:szCs w:val="22"/>
        </w:rPr>
      </w:pPr>
      <w:bookmarkStart w:colFirst="0" w:colLast="0" w:name="_ltylpgwrkf04" w:id="1"/>
      <w:bookmarkEnd w:id="1"/>
      <w:r w:rsidDel="00000000" w:rsidR="00000000" w:rsidRPr="00000000">
        <w:rPr>
          <w:b w:val="1"/>
          <w:color w:val="980000"/>
          <w:sz w:val="22"/>
          <w:szCs w:val="22"/>
          <w:rtl w:val="0"/>
        </w:rPr>
        <w:t xml:space="preserve">A One of a Kind Bon Jovi Concert Performance</w:t>
      </w:r>
    </w:p>
    <w:p w:rsidR="00000000" w:rsidDel="00000000" w:rsidP="00000000" w:rsidRDefault="00000000" w:rsidRPr="00000000" w14:paraId="0000003C">
      <w:pPr>
        <w:pStyle w:val="Heading1"/>
        <w:shd w:fill="ffffff" w:val="clear"/>
        <w:spacing w:after="0" w:before="0" w:lineRule="auto"/>
        <w:rPr>
          <w:sz w:val="22"/>
          <w:szCs w:val="22"/>
        </w:rPr>
      </w:pPr>
      <w:bookmarkStart w:colFirst="0" w:colLast="0" w:name="_8rfaf6fppr71" w:id="2"/>
      <w:bookmarkEnd w:id="2"/>
      <w:r w:rsidDel="00000000" w:rsidR="00000000" w:rsidRPr="00000000">
        <w:rPr>
          <w:sz w:val="22"/>
          <w:szCs w:val="22"/>
          <w:rtl w:val="0"/>
        </w:rPr>
        <w:t xml:space="preserve">at The Colonial Theatre</w:t>
      </w:r>
    </w:p>
    <w:p w:rsidR="00000000" w:rsidDel="00000000" w:rsidP="00000000" w:rsidRDefault="00000000" w:rsidRPr="00000000" w14:paraId="0000003D">
      <w:pPr>
        <w:pStyle w:val="Heading1"/>
        <w:shd w:fill="ffffff" w:val="clear"/>
        <w:spacing w:after="0" w:before="0" w:lineRule="auto"/>
        <w:rPr>
          <w:sz w:val="22"/>
          <w:szCs w:val="22"/>
        </w:rPr>
      </w:pPr>
      <w:bookmarkStart w:colFirst="0" w:colLast="0" w:name="_m7bxgi4s0jxn" w:id="3"/>
      <w:bookmarkEnd w:id="3"/>
      <w:r w:rsidDel="00000000" w:rsidR="00000000" w:rsidRPr="00000000">
        <w:rPr>
          <w:sz w:val="22"/>
          <w:szCs w:val="22"/>
          <w:rtl w:val="0"/>
        </w:rPr>
        <w:t xml:space="preserve">Friday, September 22 at 7:30pm</w:t>
      </w:r>
    </w:p>
    <w:p w:rsidR="00000000" w:rsidDel="00000000" w:rsidP="00000000" w:rsidRDefault="00000000" w:rsidRPr="00000000" w14:paraId="0000003E">
      <w:pPr>
        <w:pStyle w:val="Heading1"/>
        <w:shd w:fill="ffffff" w:val="clear"/>
        <w:spacing w:after="0" w:before="0" w:lineRule="auto"/>
        <w:rPr>
          <w:sz w:val="22"/>
          <w:szCs w:val="22"/>
        </w:rPr>
      </w:pPr>
      <w:bookmarkStart w:colFirst="0" w:colLast="0" w:name="_to1fh7wd2rrh" w:id="4"/>
      <w:bookmarkEnd w:id="4"/>
      <w:r w:rsidDel="00000000" w:rsidR="00000000" w:rsidRPr="00000000">
        <w:rPr>
          <w:b w:val="1"/>
          <w:sz w:val="22"/>
          <w:szCs w:val="22"/>
          <w:rtl w:val="0"/>
        </w:rPr>
        <w:t xml:space="preserve">Tickets:</w:t>
      </w:r>
      <w:r w:rsidDel="00000000" w:rsidR="00000000" w:rsidRPr="00000000">
        <w:rPr>
          <w:sz w:val="22"/>
          <w:szCs w:val="22"/>
          <w:rtl w:val="0"/>
        </w:rPr>
        <w:t xml:space="preserve"> $30</w:t>
      </w:r>
    </w:p>
    <w:p w:rsidR="00000000" w:rsidDel="00000000" w:rsidP="00000000" w:rsidRDefault="00000000" w:rsidRPr="00000000" w14:paraId="0000003F">
      <w:pPr>
        <w:shd w:fill="ffffff" w:val="clear"/>
        <w:rPr/>
      </w:pPr>
      <w:r w:rsidDel="00000000" w:rsidR="00000000" w:rsidRPr="00000000">
        <w:rPr>
          <w:rtl w:val="0"/>
        </w:rPr>
      </w:r>
    </w:p>
    <w:p w:rsidR="00000000" w:rsidDel="00000000" w:rsidP="00000000" w:rsidRDefault="00000000" w:rsidRPr="00000000" w14:paraId="00000040">
      <w:pPr>
        <w:shd w:fill="ffffff" w:val="clear"/>
        <w:rPr/>
      </w:pPr>
      <w:r w:rsidDel="00000000" w:rsidR="00000000" w:rsidRPr="00000000">
        <w:rPr/>
        <w:drawing>
          <wp:inline distB="114300" distT="114300" distL="114300" distR="114300">
            <wp:extent cx="5943600" cy="3111500"/>
            <wp:effectExtent b="0" l="0" r="0" t="0"/>
            <wp:docPr id="1"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59436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hd w:fill="ffffff" w:val="clear"/>
        <w:rPr>
          <w:color w:val="222222"/>
        </w:rPr>
      </w:pPr>
      <w:r w:rsidDel="00000000" w:rsidR="00000000" w:rsidRPr="00000000">
        <w:rPr>
          <w:rtl w:val="0"/>
        </w:rPr>
      </w:r>
    </w:p>
    <w:p w:rsidR="00000000" w:rsidDel="00000000" w:rsidP="00000000" w:rsidRDefault="00000000" w:rsidRPr="00000000" w14:paraId="00000042">
      <w:pPr>
        <w:widowControl w:val="0"/>
        <w:ind w:right="40.662841796875"/>
        <w:rPr>
          <w:color w:val="222222"/>
        </w:rPr>
      </w:pPr>
      <w:r w:rsidDel="00000000" w:rsidR="00000000" w:rsidRPr="00000000">
        <w:rPr>
          <w:color w:val="222222"/>
          <w:highlight w:val="white"/>
          <w:rtl w:val="0"/>
        </w:rPr>
        <w:t xml:space="preserve">Don Jovi is an exciting one of a kind Bon Jovi concert performance. A fantastic recreation of one of the most popular rock bands to date. Lead singer Don Chaffin gives a remarkable resemblance to Jon Bon Jovi as well as capturing the signature sound of his vocal style. Each member brings their own unique sound and style to the band, giving audiences a complete high energy performance. The magic of Bon Jovi's music comes alive with complete authenticity through the band's commitment to performing some of the most legendary and memorable music of all time.</w:t>
      </w:r>
      <w:r w:rsidDel="00000000" w:rsidR="00000000" w:rsidRPr="00000000">
        <w:rPr>
          <w:rtl w:val="0"/>
        </w:rPr>
      </w:r>
    </w:p>
    <w:p w:rsidR="00000000" w:rsidDel="00000000" w:rsidP="00000000" w:rsidRDefault="00000000" w:rsidRPr="00000000" w14:paraId="00000043">
      <w:pPr>
        <w:rPr>
          <w:sz w:val="28"/>
          <w:szCs w:val="28"/>
          <w:highlight w:val="yellow"/>
        </w:rPr>
      </w:pPr>
      <w:r w:rsidDel="00000000" w:rsidR="00000000" w:rsidRPr="00000000">
        <w:rPr>
          <w:rtl w:val="0"/>
        </w:rPr>
      </w:r>
    </w:p>
    <w:p w:rsidR="00000000" w:rsidDel="00000000" w:rsidP="00000000" w:rsidRDefault="00000000" w:rsidRPr="00000000" w14:paraId="00000044">
      <w:pPr>
        <w:pStyle w:val="Heading1"/>
        <w:shd w:fill="ffffff" w:val="clear"/>
        <w:spacing w:after="0" w:before="0" w:lineRule="auto"/>
        <w:rPr>
          <w:b w:val="1"/>
          <w:color w:val="980000"/>
          <w:sz w:val="22"/>
          <w:szCs w:val="22"/>
        </w:rPr>
      </w:pPr>
      <w:bookmarkStart w:colFirst="0" w:colLast="0" w:name="_f713tsc8tzyp" w:id="5"/>
      <w:bookmarkEnd w:id="5"/>
      <w:r w:rsidDel="00000000" w:rsidR="00000000" w:rsidRPr="00000000">
        <w:rPr>
          <w:b w:val="1"/>
          <w:color w:val="980000"/>
          <w:sz w:val="22"/>
          <w:szCs w:val="22"/>
          <w:rtl w:val="0"/>
        </w:rPr>
        <w:t xml:space="preserve">Harvest &amp; Rust: A Neil Young Experience</w:t>
      </w:r>
      <w:r w:rsidDel="00000000" w:rsidR="00000000" w:rsidRPr="00000000">
        <w:rPr>
          <w:rtl w:val="0"/>
        </w:rPr>
      </w:r>
    </w:p>
    <w:p w:rsidR="00000000" w:rsidDel="00000000" w:rsidP="00000000" w:rsidRDefault="00000000" w:rsidRPr="00000000" w14:paraId="00000045">
      <w:pPr>
        <w:shd w:fill="ffffff" w:val="clear"/>
        <w:rPr/>
      </w:pPr>
      <w:r w:rsidDel="00000000" w:rsidR="00000000" w:rsidRPr="00000000">
        <w:rPr>
          <w:rtl w:val="0"/>
        </w:rPr>
        <w:t xml:space="preserve">at The Colonial Theatre</w:t>
      </w:r>
    </w:p>
    <w:p w:rsidR="00000000" w:rsidDel="00000000" w:rsidP="00000000" w:rsidRDefault="00000000" w:rsidRPr="00000000" w14:paraId="00000046">
      <w:pPr>
        <w:shd w:fill="ffffff" w:val="clear"/>
        <w:rPr/>
      </w:pPr>
      <w:r w:rsidDel="00000000" w:rsidR="00000000" w:rsidRPr="00000000">
        <w:rPr>
          <w:rtl w:val="0"/>
        </w:rPr>
        <w:t xml:space="preserve">Friday, September 29 at 7:30pm</w:t>
      </w:r>
    </w:p>
    <w:p w:rsidR="00000000" w:rsidDel="00000000" w:rsidP="00000000" w:rsidRDefault="00000000" w:rsidRPr="00000000" w14:paraId="00000047">
      <w:pPr>
        <w:shd w:fill="ffffff" w:val="clear"/>
        <w:rPr/>
      </w:pPr>
      <w:r w:rsidDel="00000000" w:rsidR="00000000" w:rsidRPr="00000000">
        <w:rPr>
          <w:b w:val="1"/>
          <w:rtl w:val="0"/>
        </w:rPr>
        <w:t xml:space="preserve">Tickets:</w:t>
      </w:r>
      <w:r w:rsidDel="00000000" w:rsidR="00000000" w:rsidRPr="00000000">
        <w:rPr>
          <w:rtl w:val="0"/>
        </w:rPr>
        <w:t xml:space="preserve"> $30</w:t>
      </w:r>
    </w:p>
    <w:p w:rsidR="00000000" w:rsidDel="00000000" w:rsidP="00000000" w:rsidRDefault="00000000" w:rsidRPr="00000000" w14:paraId="00000048">
      <w:pPr>
        <w:shd w:fill="ffffff" w:val="clear"/>
        <w:rPr/>
      </w:pPr>
      <w:r w:rsidDel="00000000" w:rsidR="00000000" w:rsidRPr="00000000">
        <w:rPr>
          <w:rtl w:val="0"/>
        </w:rPr>
      </w:r>
    </w:p>
    <w:p w:rsidR="00000000" w:rsidDel="00000000" w:rsidP="00000000" w:rsidRDefault="00000000" w:rsidRPr="00000000" w14:paraId="00000049">
      <w:pPr>
        <w:shd w:fill="ffffff" w:val="clear"/>
        <w:rPr/>
      </w:pPr>
      <w:r w:rsidDel="00000000" w:rsidR="00000000" w:rsidRPr="00000000">
        <w:rPr/>
        <w:drawing>
          <wp:inline distB="114300" distT="114300" distL="114300" distR="114300">
            <wp:extent cx="5943600" cy="3111500"/>
            <wp:effectExtent b="0" l="0" r="0" t="0"/>
            <wp:docPr id="4"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59436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hd w:fill="ffffff" w:val="clear"/>
        <w:rPr>
          <w:highlight w:val="white"/>
        </w:rPr>
      </w:pPr>
      <w:r w:rsidDel="00000000" w:rsidR="00000000" w:rsidRPr="00000000">
        <w:rPr>
          <w:rtl w:val="0"/>
        </w:rPr>
      </w:r>
    </w:p>
    <w:p w:rsidR="00000000" w:rsidDel="00000000" w:rsidP="00000000" w:rsidRDefault="00000000" w:rsidRPr="00000000" w14:paraId="0000004B">
      <w:pPr>
        <w:shd w:fill="ffffff" w:val="clear"/>
        <w:rPr>
          <w:color w:val="222222"/>
        </w:rPr>
      </w:pPr>
      <w:r w:rsidDel="00000000" w:rsidR="00000000" w:rsidRPr="00000000">
        <w:rPr>
          <w:highlight w:val="white"/>
          <w:rtl w:val="0"/>
        </w:rPr>
        <w:t xml:space="preserve">Rep</w:t>
      </w:r>
      <w:r w:rsidDel="00000000" w:rsidR="00000000" w:rsidRPr="00000000">
        <w:rPr>
          <w:highlight w:val="white"/>
          <w:rtl w:val="0"/>
        </w:rPr>
        <w:t xml:space="preserve">resenting the wide-array of N</w:t>
      </w:r>
      <w:r w:rsidDel="00000000" w:rsidR="00000000" w:rsidRPr="00000000">
        <w:rPr>
          <w:highlight w:val="white"/>
          <w:rtl w:val="0"/>
        </w:rPr>
        <w:t xml:space="preserve">eil Young’s influential material in one show, </w:t>
      </w:r>
      <w:r w:rsidDel="00000000" w:rsidR="00000000" w:rsidRPr="00000000">
        <w:rPr>
          <w:color w:val="222222"/>
          <w:rtl w:val="0"/>
        </w:rPr>
        <w:t xml:space="preserve">Western Massachusetts-based band Harvest &amp; Rust covers everything Neil Young, from the chart-topping </w:t>
      </w:r>
      <w:r w:rsidDel="00000000" w:rsidR="00000000" w:rsidRPr="00000000">
        <w:rPr>
          <w:i w:val="1"/>
          <w:color w:val="222222"/>
          <w:rtl w:val="0"/>
        </w:rPr>
        <w:t xml:space="preserve">Harvest</w:t>
      </w:r>
      <w:r w:rsidDel="00000000" w:rsidR="00000000" w:rsidRPr="00000000">
        <w:rPr>
          <w:color w:val="222222"/>
          <w:rtl w:val="0"/>
        </w:rPr>
        <w:t xml:space="preserve"> material including "Old Man," and "Heart of Gold," to the more electric explorations of </w:t>
      </w:r>
      <w:r w:rsidDel="00000000" w:rsidR="00000000" w:rsidRPr="00000000">
        <w:rPr>
          <w:i w:val="1"/>
          <w:color w:val="222222"/>
          <w:rtl w:val="0"/>
        </w:rPr>
        <w:t xml:space="preserve">Rust Never Sleeps</w:t>
      </w:r>
      <w:r w:rsidDel="00000000" w:rsidR="00000000" w:rsidRPr="00000000">
        <w:rPr>
          <w:color w:val="222222"/>
          <w:rtl w:val="0"/>
        </w:rPr>
        <w:t xml:space="preserve"> like "Hey Hey, My My." They also perform songs from Young's time in Crosby, Stills, Nash &amp; Young and Buffalo Springfield.  </w:t>
      </w:r>
    </w:p>
    <w:p w:rsidR="00000000" w:rsidDel="00000000" w:rsidP="00000000" w:rsidRDefault="00000000" w:rsidRPr="00000000" w14:paraId="0000004C">
      <w:pPr>
        <w:shd w:fill="ffffff" w:val="clear"/>
        <w:rPr/>
      </w:pPr>
      <w:r w:rsidDel="00000000" w:rsidR="00000000" w:rsidRPr="00000000">
        <w:rPr>
          <w:color w:val="222222"/>
          <w:rtl w:val="0"/>
        </w:rPr>
        <w:t xml:space="preserve"> </w:t>
        <w:br w:type="textWrapping"/>
        <w:t xml:space="preserve">Harvest &amp; Rust is comprised of a smattering of beloved Western Massachusetts-based musicians: Matt Cahill (from Static), Andy Gordon (from Spurs USA), John Kiernan (from Who Are You: A Tribute to The Who and License to Groove), Garrett Lechowski (from Who Are You: A Tribute to The Who, License to Groove, and American Zeppelin) and Jim Reynolds (from Wild Card and Wishful Thinking). </w:t>
      </w:r>
      <w:r w:rsidDel="00000000" w:rsidR="00000000" w:rsidRPr="00000000">
        <w:rPr>
          <w:rtl w:val="0"/>
        </w:rPr>
      </w:r>
    </w:p>
    <w:p w:rsidR="00000000" w:rsidDel="00000000" w:rsidP="00000000" w:rsidRDefault="00000000" w:rsidRPr="00000000" w14:paraId="0000004D">
      <w:pPr>
        <w:pageBreakBefore w:val="0"/>
        <w:widowControl w:val="1"/>
        <w:spacing w:line="240" w:lineRule="auto"/>
        <w:rPr>
          <w:color w:val="141827"/>
          <w:highlight w:val="white"/>
        </w:rPr>
      </w:pPr>
      <w:r w:rsidDel="00000000" w:rsidR="00000000" w:rsidRPr="00000000">
        <w:rPr>
          <w:rtl w:val="0"/>
        </w:rPr>
      </w:r>
    </w:p>
    <w:p w:rsidR="00000000" w:rsidDel="00000000" w:rsidP="00000000" w:rsidRDefault="00000000" w:rsidRPr="00000000" w14:paraId="0000004E">
      <w:pPr>
        <w:pageBreakBefore w:val="0"/>
        <w:widowControl w:val="1"/>
        <w:spacing w:line="240" w:lineRule="auto"/>
        <w:rPr/>
      </w:pPr>
      <w:r w:rsidDel="00000000" w:rsidR="00000000" w:rsidRPr="00000000">
        <w:rPr>
          <w:b w:val="1"/>
          <w:sz w:val="26"/>
          <w:szCs w:val="26"/>
          <w:u w:val="single"/>
          <w:rtl w:val="0"/>
        </w:rPr>
        <w:t xml:space="preserve">Full Event Calendar of 2023 Fall &amp; Holiday Shows (in Calendar Order)</w:t>
      </w:r>
      <w:r w:rsidDel="00000000" w:rsidR="00000000" w:rsidRPr="00000000">
        <w:rPr>
          <w:rtl w:val="0"/>
        </w:rPr>
        <w:br w:type="textWrapping"/>
      </w:r>
    </w:p>
    <w:p w:rsidR="00000000" w:rsidDel="00000000" w:rsidP="00000000" w:rsidRDefault="00000000" w:rsidRPr="00000000" w14:paraId="0000004F">
      <w:pPr>
        <w:rPr/>
      </w:pPr>
      <w:r w:rsidDel="00000000" w:rsidR="00000000" w:rsidRPr="00000000">
        <w:rPr>
          <w:b w:val="1"/>
          <w:rtl w:val="0"/>
        </w:rPr>
        <w:t xml:space="preserve">Hershey Felder’s Beethoven: A Play with Music</w:t>
      </w:r>
      <w:r w:rsidDel="00000000" w:rsidR="00000000" w:rsidRPr="00000000">
        <w:rPr>
          <w:rtl w:val="0"/>
        </w:rPr>
        <w:t xml:space="preserve"> at The Colonial Theatre </w:t>
      </w:r>
      <w:r w:rsidDel="00000000" w:rsidR="00000000" w:rsidRPr="00000000">
        <w:rPr>
          <w:sz w:val="18"/>
          <w:szCs w:val="18"/>
          <w:rtl w:val="0"/>
        </w:rPr>
        <w:t xml:space="preserve">● </w:t>
      </w:r>
      <w:r w:rsidDel="00000000" w:rsidR="00000000" w:rsidRPr="00000000">
        <w:rPr>
          <w:rtl w:val="0"/>
        </w:rPr>
        <w:t xml:space="preserve">Friday, September 8 at 7pm; Saturday, September 9 at 2pm &amp; 7pm; Sunday, September 10 at 2pm </w:t>
      </w:r>
      <w:r w:rsidDel="00000000" w:rsidR="00000000" w:rsidRPr="00000000">
        <w:rPr>
          <w:sz w:val="18"/>
          <w:szCs w:val="18"/>
          <w:highlight w:val="white"/>
          <w:rtl w:val="0"/>
        </w:rPr>
        <w:t xml:space="preserve">● </w:t>
      </w:r>
      <w:r w:rsidDel="00000000" w:rsidR="00000000" w:rsidRPr="00000000">
        <w:rPr>
          <w:rtl w:val="0"/>
        </w:rPr>
        <w:t xml:space="preserve">Tickets: $50</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b w:val="1"/>
          <w:rtl w:val="0"/>
        </w:rPr>
        <w:t xml:space="preserve">Hershey Felder’s Beethoven: Moonlight Sonata Gala </w:t>
      </w:r>
      <w:r w:rsidDel="00000000" w:rsidR="00000000" w:rsidRPr="00000000">
        <w:rPr>
          <w:sz w:val="18"/>
          <w:szCs w:val="18"/>
          <w:highlight w:val="white"/>
          <w:rtl w:val="0"/>
        </w:rPr>
        <w:t xml:space="preserve">●</w:t>
      </w:r>
      <w:r w:rsidDel="00000000" w:rsidR="00000000" w:rsidRPr="00000000">
        <w:rPr>
          <w:rtl w:val="0"/>
        </w:rPr>
        <w:t xml:space="preserve"> Backstage at The Colonial Theatre </w:t>
      </w:r>
      <w:r w:rsidDel="00000000" w:rsidR="00000000" w:rsidRPr="00000000">
        <w:rPr>
          <w:sz w:val="18"/>
          <w:szCs w:val="18"/>
          <w:rtl w:val="0"/>
        </w:rPr>
        <w:t xml:space="preserve">● </w:t>
      </w:r>
      <w:r w:rsidDel="00000000" w:rsidR="00000000" w:rsidRPr="00000000">
        <w:rPr>
          <w:rtl w:val="0"/>
        </w:rPr>
        <w:t xml:space="preserve">Sunday, September 10 at 2pm</w:t>
      </w:r>
      <w:r w:rsidDel="00000000" w:rsidR="00000000" w:rsidRPr="00000000">
        <w:rPr>
          <w:color w:val="393939"/>
          <w:sz w:val="21"/>
          <w:szCs w:val="21"/>
          <w:highlight w:val="white"/>
          <w:rtl w:val="0"/>
        </w:rPr>
        <w:t xml:space="preserve"> </w:t>
      </w:r>
      <w:r w:rsidDel="00000000" w:rsidR="00000000" w:rsidRPr="00000000">
        <w:rPr>
          <w:sz w:val="18"/>
          <w:szCs w:val="18"/>
          <w:rtl w:val="0"/>
        </w:rPr>
        <w:t xml:space="preserve">● </w:t>
      </w:r>
      <w:r w:rsidDel="00000000" w:rsidR="00000000" w:rsidRPr="00000000">
        <w:rPr>
          <w:rtl w:val="0"/>
        </w:rPr>
        <w:t xml:space="preserve">Tickets (limited): $500/$185 </w:t>
      </w:r>
    </w:p>
    <w:p w:rsidR="00000000" w:rsidDel="00000000" w:rsidP="00000000" w:rsidRDefault="00000000" w:rsidRPr="00000000" w14:paraId="00000052">
      <w:pPr>
        <w:rPr>
          <w:b w:val="1"/>
        </w:rPr>
      </w:pPr>
      <w:r w:rsidDel="00000000" w:rsidR="00000000" w:rsidRPr="00000000">
        <w:rPr>
          <w:rtl w:val="0"/>
        </w:rPr>
      </w:r>
    </w:p>
    <w:p w:rsidR="00000000" w:rsidDel="00000000" w:rsidP="00000000" w:rsidRDefault="00000000" w:rsidRPr="00000000" w14:paraId="00000053">
      <w:pPr>
        <w:rPr/>
      </w:pPr>
      <w:r w:rsidDel="00000000" w:rsidR="00000000" w:rsidRPr="00000000">
        <w:rPr>
          <w:b w:val="1"/>
          <w:rtl w:val="0"/>
        </w:rPr>
        <w:t xml:space="preserve">Motor City Fever: A Musical Celebration</w:t>
      </w:r>
      <w:r w:rsidDel="00000000" w:rsidR="00000000" w:rsidRPr="00000000">
        <w:rPr>
          <w:rtl w:val="0"/>
        </w:rPr>
        <w:t xml:space="preserve"> at The Colonial Theatre </w:t>
      </w:r>
      <w:r w:rsidDel="00000000" w:rsidR="00000000" w:rsidRPr="00000000">
        <w:rPr>
          <w:sz w:val="18"/>
          <w:szCs w:val="18"/>
          <w:rtl w:val="0"/>
        </w:rPr>
        <w:t xml:space="preserve">●</w:t>
      </w:r>
      <w:r w:rsidDel="00000000" w:rsidR="00000000" w:rsidRPr="00000000">
        <w:rPr>
          <w:rtl w:val="0"/>
        </w:rPr>
        <w:t xml:space="preserve"> Saturday, September 16 at 7:30pm </w:t>
      </w:r>
      <w:r w:rsidDel="00000000" w:rsidR="00000000" w:rsidRPr="00000000">
        <w:rPr>
          <w:sz w:val="18"/>
          <w:szCs w:val="18"/>
          <w:rtl w:val="0"/>
        </w:rPr>
        <w:t xml:space="preserve">●</w:t>
      </w:r>
      <w:r w:rsidDel="00000000" w:rsidR="00000000" w:rsidRPr="00000000">
        <w:rPr>
          <w:rtl w:val="0"/>
        </w:rPr>
        <w:t xml:space="preserve"> Tickets: $30</w:t>
      </w:r>
    </w:p>
    <w:p w:rsidR="00000000" w:rsidDel="00000000" w:rsidP="00000000" w:rsidRDefault="00000000" w:rsidRPr="00000000" w14:paraId="00000054">
      <w:pPr>
        <w:spacing w:line="240" w:lineRule="auto"/>
        <w:rPr/>
      </w:pPr>
      <w:r w:rsidDel="00000000" w:rsidR="00000000" w:rsidRPr="00000000">
        <w:rPr>
          <w:rtl w:val="0"/>
        </w:rPr>
      </w:r>
    </w:p>
    <w:p w:rsidR="00000000" w:rsidDel="00000000" w:rsidP="00000000" w:rsidRDefault="00000000" w:rsidRPr="00000000" w14:paraId="00000055">
      <w:pPr>
        <w:rPr/>
      </w:pPr>
      <w:r w:rsidDel="00000000" w:rsidR="00000000" w:rsidRPr="00000000">
        <w:rPr>
          <w:b w:val="1"/>
          <w:rtl w:val="0"/>
        </w:rPr>
        <w:t xml:space="preserve">Don Jovi: A One of a Kind Bon Jovi Concert Performance </w:t>
      </w:r>
      <w:r w:rsidDel="00000000" w:rsidR="00000000" w:rsidRPr="00000000">
        <w:rPr>
          <w:rtl w:val="0"/>
        </w:rPr>
        <w:t xml:space="preserve">at The Colonial Theatre </w:t>
      </w:r>
      <w:r w:rsidDel="00000000" w:rsidR="00000000" w:rsidRPr="00000000">
        <w:rPr>
          <w:sz w:val="18"/>
          <w:szCs w:val="18"/>
          <w:rtl w:val="0"/>
        </w:rPr>
        <w:t xml:space="preserve">●</w:t>
      </w:r>
      <w:r w:rsidDel="00000000" w:rsidR="00000000" w:rsidRPr="00000000">
        <w:rPr>
          <w:rtl w:val="0"/>
        </w:rPr>
        <w:t xml:space="preserve"> Friday, September 22 at 7:30pm </w:t>
      </w:r>
      <w:r w:rsidDel="00000000" w:rsidR="00000000" w:rsidRPr="00000000">
        <w:rPr>
          <w:sz w:val="18"/>
          <w:szCs w:val="18"/>
          <w:rtl w:val="0"/>
        </w:rPr>
        <w:t xml:space="preserve">● </w:t>
      </w:r>
      <w:r w:rsidDel="00000000" w:rsidR="00000000" w:rsidRPr="00000000">
        <w:rPr>
          <w:rtl w:val="0"/>
        </w:rPr>
        <w:t xml:space="preserve">Tickets: $30 </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b w:val="1"/>
          <w:rtl w:val="0"/>
        </w:rPr>
        <w:t xml:space="preserve">Copenhagen</w:t>
      </w:r>
      <w:r w:rsidDel="00000000" w:rsidR="00000000" w:rsidRPr="00000000">
        <w:rPr>
          <w:rtl w:val="0"/>
        </w:rPr>
        <w:t xml:space="preserve"> at The Unicorn Theatre </w:t>
      </w:r>
      <w:r w:rsidDel="00000000" w:rsidR="00000000" w:rsidRPr="00000000">
        <w:rPr>
          <w:sz w:val="18"/>
          <w:szCs w:val="18"/>
          <w:rtl w:val="0"/>
        </w:rPr>
        <w:t xml:space="preserve">● </w:t>
      </w:r>
      <w:r w:rsidDel="00000000" w:rsidR="00000000" w:rsidRPr="00000000">
        <w:rPr>
          <w:rtl w:val="0"/>
        </w:rPr>
        <w:t xml:space="preserve">Thursday, September 28 through Sunday, October 29 </w:t>
      </w:r>
      <w:r w:rsidDel="00000000" w:rsidR="00000000" w:rsidRPr="00000000">
        <w:rPr>
          <w:sz w:val="18"/>
          <w:szCs w:val="18"/>
          <w:highlight w:val="white"/>
          <w:rtl w:val="0"/>
        </w:rPr>
        <w:t xml:space="preserve">● </w:t>
      </w:r>
      <w:r w:rsidDel="00000000" w:rsidR="00000000" w:rsidRPr="00000000">
        <w:rPr>
          <w:rtl w:val="0"/>
        </w:rPr>
        <w:t xml:space="preserve">Tickets: Preview: $45 &amp; $52</w:t>
      </w:r>
    </w:p>
    <w:p w:rsidR="00000000" w:rsidDel="00000000" w:rsidP="00000000" w:rsidRDefault="00000000" w:rsidRPr="00000000" w14:paraId="00000058">
      <w:pPr>
        <w:spacing w:line="240" w:lineRule="auto"/>
        <w:rPr/>
      </w:pPr>
      <w:r w:rsidDel="00000000" w:rsidR="00000000" w:rsidRPr="00000000">
        <w:rPr>
          <w:rtl w:val="0"/>
        </w:rPr>
      </w:r>
    </w:p>
    <w:p w:rsidR="00000000" w:rsidDel="00000000" w:rsidP="00000000" w:rsidRDefault="00000000" w:rsidRPr="00000000" w14:paraId="00000059">
      <w:pPr>
        <w:rPr/>
      </w:pPr>
      <w:r w:rsidDel="00000000" w:rsidR="00000000" w:rsidRPr="00000000">
        <w:rPr>
          <w:b w:val="1"/>
          <w:rtl w:val="0"/>
        </w:rPr>
        <w:t xml:space="preserve">Harvest &amp; Rust: A Neil Young Experience</w:t>
      </w:r>
      <w:r w:rsidDel="00000000" w:rsidR="00000000" w:rsidRPr="00000000">
        <w:rPr>
          <w:rtl w:val="0"/>
        </w:rPr>
        <w:t xml:space="preserve"> at The Colonial Theatre</w:t>
      </w:r>
      <w:r w:rsidDel="00000000" w:rsidR="00000000" w:rsidRPr="00000000">
        <w:rPr>
          <w:sz w:val="18"/>
          <w:szCs w:val="18"/>
          <w:rtl w:val="0"/>
        </w:rPr>
        <w:t xml:space="preserve"> ●</w:t>
      </w:r>
      <w:r w:rsidDel="00000000" w:rsidR="00000000" w:rsidRPr="00000000">
        <w:rPr>
          <w:rtl w:val="0"/>
        </w:rPr>
        <w:t xml:space="preserve"> Friday, September 29 at 7:30pm </w:t>
      </w:r>
      <w:r w:rsidDel="00000000" w:rsidR="00000000" w:rsidRPr="00000000">
        <w:rPr>
          <w:sz w:val="18"/>
          <w:szCs w:val="18"/>
          <w:rtl w:val="0"/>
        </w:rPr>
        <w:t xml:space="preserve">●</w:t>
      </w:r>
      <w:r w:rsidDel="00000000" w:rsidR="00000000" w:rsidRPr="00000000">
        <w:rPr>
          <w:rtl w:val="0"/>
        </w:rPr>
        <w:t xml:space="preserve"> Tickets: $30</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b w:val="1"/>
          <w:rtl w:val="0"/>
        </w:rPr>
        <w:t xml:space="preserve">Diego Mongue Band </w:t>
      </w:r>
      <w:r w:rsidDel="00000000" w:rsidR="00000000" w:rsidRPr="00000000">
        <w:rPr>
          <w:rtl w:val="0"/>
        </w:rPr>
        <w:t xml:space="preserve">at On-Stage at The Colonial Theatre </w:t>
      </w:r>
      <w:r w:rsidDel="00000000" w:rsidR="00000000" w:rsidRPr="00000000">
        <w:rPr>
          <w:sz w:val="18"/>
          <w:szCs w:val="18"/>
          <w:rtl w:val="0"/>
        </w:rPr>
        <w:t xml:space="preserve">● </w:t>
      </w:r>
      <w:r w:rsidDel="00000000" w:rsidR="00000000" w:rsidRPr="00000000">
        <w:rPr>
          <w:rtl w:val="0"/>
        </w:rPr>
        <w:t xml:space="preserve">Thursday, October 12 at 7:30pm </w:t>
      </w:r>
      <w:r w:rsidDel="00000000" w:rsidR="00000000" w:rsidRPr="00000000">
        <w:rPr>
          <w:sz w:val="18"/>
          <w:szCs w:val="18"/>
          <w:rtl w:val="0"/>
        </w:rPr>
        <w:t xml:space="preserve">●</w:t>
      </w:r>
      <w:r w:rsidDel="00000000" w:rsidR="00000000" w:rsidRPr="00000000">
        <w:rPr>
          <w:rtl w:val="0"/>
        </w:rPr>
        <w:t xml:space="preserve"> Tickets: $35 General Admission</w:t>
      </w:r>
    </w:p>
    <w:p w:rsidR="00000000" w:rsidDel="00000000" w:rsidP="00000000" w:rsidRDefault="00000000" w:rsidRPr="00000000" w14:paraId="0000005C">
      <w:pPr>
        <w:spacing w:line="240" w:lineRule="auto"/>
        <w:rPr/>
      </w:pPr>
      <w:r w:rsidDel="00000000" w:rsidR="00000000" w:rsidRPr="00000000">
        <w:rPr>
          <w:rtl w:val="0"/>
        </w:rPr>
      </w:r>
    </w:p>
    <w:p w:rsidR="00000000" w:rsidDel="00000000" w:rsidP="00000000" w:rsidRDefault="00000000" w:rsidRPr="00000000" w14:paraId="0000005D">
      <w:pPr>
        <w:rPr/>
      </w:pPr>
      <w:r w:rsidDel="00000000" w:rsidR="00000000" w:rsidRPr="00000000">
        <w:rPr>
          <w:b w:val="1"/>
          <w:rtl w:val="0"/>
        </w:rPr>
        <w:t xml:space="preserve">The Olivia Show: A Tribute to Olivia Newton-John </w:t>
      </w:r>
      <w:r w:rsidDel="00000000" w:rsidR="00000000" w:rsidRPr="00000000">
        <w:rPr>
          <w:rtl w:val="0"/>
        </w:rPr>
        <w:t xml:space="preserve">at The Colonial Theatre </w:t>
      </w:r>
      <w:r w:rsidDel="00000000" w:rsidR="00000000" w:rsidRPr="00000000">
        <w:rPr>
          <w:sz w:val="18"/>
          <w:szCs w:val="18"/>
          <w:rtl w:val="0"/>
        </w:rPr>
        <w:t xml:space="preserve">● </w:t>
      </w:r>
      <w:r w:rsidDel="00000000" w:rsidR="00000000" w:rsidRPr="00000000">
        <w:rPr>
          <w:rtl w:val="0"/>
        </w:rPr>
        <w:t xml:space="preserve">Sunday, October 15 at 2pm </w:t>
      </w:r>
      <w:r w:rsidDel="00000000" w:rsidR="00000000" w:rsidRPr="00000000">
        <w:rPr>
          <w:sz w:val="18"/>
          <w:szCs w:val="18"/>
          <w:rtl w:val="0"/>
        </w:rPr>
        <w:t xml:space="preserve">●</w:t>
      </w:r>
      <w:r w:rsidDel="00000000" w:rsidR="00000000" w:rsidRPr="00000000">
        <w:rPr>
          <w:rtl w:val="0"/>
        </w:rPr>
        <w:t xml:space="preserve"> Tickets: $30</w:t>
      </w:r>
    </w:p>
    <w:p w:rsidR="00000000" w:rsidDel="00000000" w:rsidP="00000000" w:rsidRDefault="00000000" w:rsidRPr="00000000" w14:paraId="0000005E">
      <w:pPr>
        <w:spacing w:line="240" w:lineRule="auto"/>
        <w:rPr/>
      </w:pPr>
      <w:r w:rsidDel="00000000" w:rsidR="00000000" w:rsidRPr="00000000">
        <w:rPr>
          <w:rtl w:val="0"/>
        </w:rPr>
      </w:r>
    </w:p>
    <w:p w:rsidR="00000000" w:rsidDel="00000000" w:rsidP="00000000" w:rsidRDefault="00000000" w:rsidRPr="00000000" w14:paraId="0000005F">
      <w:pPr>
        <w:rPr/>
      </w:pPr>
      <w:r w:rsidDel="00000000" w:rsidR="00000000" w:rsidRPr="00000000">
        <w:rPr>
          <w:b w:val="1"/>
          <w:rtl w:val="0"/>
        </w:rPr>
        <w:t xml:space="preserve">Dancing Dream: The Music of ABBA</w:t>
      </w:r>
      <w:r w:rsidDel="00000000" w:rsidR="00000000" w:rsidRPr="00000000">
        <w:rPr>
          <w:rtl w:val="0"/>
        </w:rPr>
        <w:t xml:space="preserve"> at The Colonial Theatre</w:t>
      </w:r>
      <w:r w:rsidDel="00000000" w:rsidR="00000000" w:rsidRPr="00000000">
        <w:rPr>
          <w:sz w:val="18"/>
          <w:szCs w:val="18"/>
          <w:rtl w:val="0"/>
        </w:rPr>
        <w:t xml:space="preserve"> ● </w:t>
      </w:r>
      <w:r w:rsidDel="00000000" w:rsidR="00000000" w:rsidRPr="00000000">
        <w:rPr>
          <w:rtl w:val="0"/>
        </w:rPr>
        <w:t xml:space="preserve">Friday, October 20 at 7:30pm </w:t>
      </w:r>
      <w:r w:rsidDel="00000000" w:rsidR="00000000" w:rsidRPr="00000000">
        <w:rPr>
          <w:sz w:val="18"/>
          <w:szCs w:val="18"/>
          <w:rtl w:val="0"/>
        </w:rPr>
        <w:t xml:space="preserve">●</w:t>
      </w:r>
      <w:r w:rsidDel="00000000" w:rsidR="00000000" w:rsidRPr="00000000">
        <w:rPr>
          <w:rtl w:val="0"/>
        </w:rPr>
        <w:t xml:space="preserve"> Tickets: $30</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pStyle w:val="Heading2"/>
        <w:shd w:fill="ffffff" w:val="clear"/>
        <w:spacing w:after="0" w:before="0" w:lineRule="auto"/>
        <w:rPr>
          <w:sz w:val="22"/>
          <w:szCs w:val="22"/>
        </w:rPr>
      </w:pPr>
      <w:bookmarkStart w:colFirst="0" w:colLast="0" w:name="_kqhf1rso6lqi" w:id="6"/>
      <w:bookmarkEnd w:id="6"/>
      <w:r w:rsidDel="00000000" w:rsidR="00000000" w:rsidRPr="00000000">
        <w:rPr>
          <w:b w:val="1"/>
          <w:sz w:val="22"/>
          <w:szCs w:val="22"/>
          <w:rtl w:val="0"/>
        </w:rPr>
        <w:t xml:space="preserve">Felipe Salles’ The New Immigrant Experience Concert: A Fundraiser for Berkshire Immigrant Center, The West Stockbridge Historical Society and Berkshire Theatre Group</w:t>
      </w:r>
      <w:r w:rsidDel="00000000" w:rsidR="00000000" w:rsidRPr="00000000">
        <w:rPr>
          <w:sz w:val="22"/>
          <w:szCs w:val="22"/>
          <w:rtl w:val="0"/>
        </w:rPr>
        <w:t xml:space="preserve"> at The Colonial Theatre ● Saturday, October 21 at 7:30pm ● Tickets: $75</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b w:val="1"/>
          <w:rtl w:val="0"/>
        </w:rPr>
        <w:t xml:space="preserve">Sam Bush: Multi Grammy Award Winner &amp; Father of Newgrass</w:t>
      </w:r>
      <w:r w:rsidDel="00000000" w:rsidR="00000000" w:rsidRPr="00000000">
        <w:rPr>
          <w:rtl w:val="0"/>
        </w:rPr>
        <w:t xml:space="preserve"> at The Colonial Theatre </w:t>
      </w:r>
      <w:r w:rsidDel="00000000" w:rsidR="00000000" w:rsidRPr="00000000">
        <w:rPr>
          <w:sz w:val="18"/>
          <w:szCs w:val="18"/>
          <w:rtl w:val="0"/>
        </w:rPr>
        <w:t xml:space="preserve">●</w:t>
      </w:r>
      <w:r w:rsidDel="00000000" w:rsidR="00000000" w:rsidRPr="00000000">
        <w:rPr>
          <w:rtl w:val="0"/>
        </w:rPr>
        <w:t xml:space="preserve"> Wednesday, October 25 at 7:30pm </w:t>
      </w:r>
      <w:r w:rsidDel="00000000" w:rsidR="00000000" w:rsidRPr="00000000">
        <w:rPr>
          <w:sz w:val="18"/>
          <w:szCs w:val="18"/>
          <w:rtl w:val="0"/>
        </w:rPr>
        <w:t xml:space="preserve">●</w:t>
      </w:r>
      <w:r w:rsidDel="00000000" w:rsidR="00000000" w:rsidRPr="00000000">
        <w:rPr>
          <w:rtl w:val="0"/>
        </w:rPr>
        <w:t xml:space="preserve"> Tickets: $39 </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b w:val="1"/>
          <w:rtl w:val="0"/>
        </w:rPr>
        <w:t xml:space="preserve">The Rocky Horror Picture Show</w:t>
      </w:r>
      <w:r w:rsidDel="00000000" w:rsidR="00000000" w:rsidRPr="00000000">
        <w:rPr>
          <w:rtl w:val="0"/>
        </w:rPr>
        <w:t xml:space="preserve"> at The Colonial Theatre </w:t>
      </w:r>
      <w:r w:rsidDel="00000000" w:rsidR="00000000" w:rsidRPr="00000000">
        <w:rPr>
          <w:sz w:val="18"/>
          <w:szCs w:val="18"/>
          <w:rtl w:val="0"/>
        </w:rPr>
        <w:t xml:space="preserve">●</w:t>
      </w:r>
      <w:r w:rsidDel="00000000" w:rsidR="00000000" w:rsidRPr="00000000">
        <w:rPr>
          <w:rtl w:val="0"/>
        </w:rPr>
        <w:t xml:space="preserve"> Saturday, October 28 at 9pm </w:t>
      </w:r>
      <w:r w:rsidDel="00000000" w:rsidR="00000000" w:rsidRPr="00000000">
        <w:rPr>
          <w:sz w:val="18"/>
          <w:szCs w:val="18"/>
          <w:rtl w:val="0"/>
        </w:rPr>
        <w:t xml:space="preserve">●</w:t>
      </w:r>
      <w:r w:rsidDel="00000000" w:rsidR="00000000" w:rsidRPr="00000000">
        <w:rPr>
          <w:rtl w:val="0"/>
        </w:rPr>
        <w:t xml:space="preserve"> Tickets: $25</w:t>
      </w:r>
    </w:p>
    <w:p w:rsidR="00000000" w:rsidDel="00000000" w:rsidP="00000000" w:rsidRDefault="00000000" w:rsidRPr="00000000" w14:paraId="00000066">
      <w:pPr>
        <w:spacing w:line="240" w:lineRule="auto"/>
        <w:rPr/>
      </w:pPr>
      <w:r w:rsidDel="00000000" w:rsidR="00000000" w:rsidRPr="00000000">
        <w:rPr>
          <w:rtl w:val="0"/>
        </w:rPr>
      </w:r>
    </w:p>
    <w:p w:rsidR="00000000" w:rsidDel="00000000" w:rsidP="00000000" w:rsidRDefault="00000000" w:rsidRPr="00000000" w14:paraId="00000067">
      <w:pPr>
        <w:rPr/>
      </w:pPr>
      <w:r w:rsidDel="00000000" w:rsidR="00000000" w:rsidRPr="00000000">
        <w:rPr>
          <w:b w:val="1"/>
          <w:rtl w:val="0"/>
        </w:rPr>
        <w:t xml:space="preserve">Black Opry Revue</w:t>
      </w:r>
      <w:r w:rsidDel="00000000" w:rsidR="00000000" w:rsidRPr="00000000">
        <w:rPr>
          <w:rtl w:val="0"/>
        </w:rPr>
        <w:t xml:space="preserve"> at The Colonial Theatre </w:t>
      </w:r>
      <w:r w:rsidDel="00000000" w:rsidR="00000000" w:rsidRPr="00000000">
        <w:rPr>
          <w:sz w:val="18"/>
          <w:szCs w:val="18"/>
          <w:rtl w:val="0"/>
        </w:rPr>
        <w:t xml:space="preserve">● </w:t>
      </w:r>
      <w:r w:rsidDel="00000000" w:rsidR="00000000" w:rsidRPr="00000000">
        <w:rPr>
          <w:rtl w:val="0"/>
        </w:rPr>
        <w:t xml:space="preserve">Saturday, November 4 at 7:30pm</w:t>
      </w:r>
      <w:r w:rsidDel="00000000" w:rsidR="00000000" w:rsidRPr="00000000">
        <w:rPr>
          <w:sz w:val="18"/>
          <w:szCs w:val="18"/>
          <w:rtl w:val="0"/>
        </w:rPr>
        <w:t xml:space="preserve"> ●</w:t>
      </w:r>
      <w:r w:rsidDel="00000000" w:rsidR="00000000" w:rsidRPr="00000000">
        <w:rPr>
          <w:rtl w:val="0"/>
        </w:rPr>
        <w:t xml:space="preserve"> Tickets: $30</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b w:val="1"/>
          <w:rtl w:val="0"/>
        </w:rPr>
        <w:t xml:space="preserve">Warren Miller’s All Time</w:t>
      </w:r>
      <w:r w:rsidDel="00000000" w:rsidR="00000000" w:rsidRPr="00000000">
        <w:rPr>
          <w:rtl w:val="0"/>
        </w:rPr>
        <w:t xml:space="preserve"> at The Colonial Theatre </w:t>
      </w:r>
      <w:r w:rsidDel="00000000" w:rsidR="00000000" w:rsidRPr="00000000">
        <w:rPr>
          <w:sz w:val="18"/>
          <w:szCs w:val="18"/>
          <w:rtl w:val="0"/>
        </w:rPr>
        <w:t xml:space="preserve">● </w:t>
      </w:r>
      <w:r w:rsidDel="00000000" w:rsidR="00000000" w:rsidRPr="00000000">
        <w:rPr>
          <w:rtl w:val="0"/>
        </w:rPr>
        <w:t xml:space="preserve">Thursday, November 16 at 7pm</w:t>
      </w:r>
      <w:r w:rsidDel="00000000" w:rsidR="00000000" w:rsidRPr="00000000">
        <w:rPr>
          <w:sz w:val="18"/>
          <w:szCs w:val="18"/>
          <w:rtl w:val="0"/>
        </w:rPr>
        <w:t xml:space="preserve"> ●</w:t>
      </w:r>
      <w:r w:rsidDel="00000000" w:rsidR="00000000" w:rsidRPr="00000000">
        <w:rPr>
          <w:rtl w:val="0"/>
        </w:rPr>
        <w:t xml:space="preserve"> Tickets: $20</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b w:val="1"/>
          <w:rtl w:val="0"/>
        </w:rPr>
        <w:t xml:space="preserve">Guinevere: A Female Tribute to Crosby, Stills &amp; Nash</w:t>
      </w:r>
      <w:r w:rsidDel="00000000" w:rsidR="00000000" w:rsidRPr="00000000">
        <w:rPr>
          <w:rtl w:val="0"/>
        </w:rPr>
        <w:t xml:space="preserve"> at The Colonial Theatre </w:t>
      </w:r>
      <w:r w:rsidDel="00000000" w:rsidR="00000000" w:rsidRPr="00000000">
        <w:rPr>
          <w:sz w:val="18"/>
          <w:szCs w:val="18"/>
          <w:rtl w:val="0"/>
        </w:rPr>
        <w:t xml:space="preserve">● </w:t>
      </w:r>
      <w:r w:rsidDel="00000000" w:rsidR="00000000" w:rsidRPr="00000000">
        <w:rPr>
          <w:rtl w:val="0"/>
        </w:rPr>
        <w:t xml:space="preserve">Friday, November 17 at 7:30pm</w:t>
      </w:r>
      <w:r w:rsidDel="00000000" w:rsidR="00000000" w:rsidRPr="00000000">
        <w:rPr>
          <w:sz w:val="18"/>
          <w:szCs w:val="18"/>
          <w:rtl w:val="0"/>
        </w:rPr>
        <w:t xml:space="preserve"> ●</w:t>
      </w:r>
      <w:r w:rsidDel="00000000" w:rsidR="00000000" w:rsidRPr="00000000">
        <w:rPr>
          <w:rtl w:val="0"/>
        </w:rPr>
        <w:t xml:space="preserve"> Tickets: $30</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b w:val="1"/>
          <w:rtl w:val="0"/>
        </w:rPr>
        <w:t xml:space="preserve">A Christmas Carol</w:t>
      </w:r>
      <w:r w:rsidDel="00000000" w:rsidR="00000000" w:rsidRPr="00000000">
        <w:rPr>
          <w:rtl w:val="0"/>
        </w:rPr>
        <w:t xml:space="preserve"> at The Unicorn Theatre </w:t>
      </w:r>
      <w:r w:rsidDel="00000000" w:rsidR="00000000" w:rsidRPr="00000000">
        <w:rPr>
          <w:sz w:val="18"/>
          <w:szCs w:val="18"/>
          <w:rtl w:val="0"/>
        </w:rPr>
        <w:t xml:space="preserve">● </w:t>
      </w:r>
      <w:r w:rsidDel="00000000" w:rsidR="00000000" w:rsidRPr="00000000">
        <w:rPr>
          <w:rtl w:val="0"/>
        </w:rPr>
        <w:t xml:space="preserve">Thursday, December 7 through Saturday, December 23 </w:t>
      </w:r>
      <w:r w:rsidDel="00000000" w:rsidR="00000000" w:rsidRPr="00000000">
        <w:rPr>
          <w:sz w:val="18"/>
          <w:szCs w:val="18"/>
          <w:highlight w:val="white"/>
          <w:rtl w:val="0"/>
        </w:rPr>
        <w:t xml:space="preserve">● </w:t>
      </w:r>
      <w:r w:rsidDel="00000000" w:rsidR="00000000" w:rsidRPr="00000000">
        <w:rPr>
          <w:rtl w:val="0"/>
        </w:rPr>
        <w:t xml:space="preserve">Tickets: Adult: $56, Child (16 and under): $30</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b w:val="1"/>
          <w:rtl w:val="0"/>
        </w:rPr>
        <w:t xml:space="preserve">Mutts Gone Nuts: Santa Paws </w:t>
      </w:r>
      <w:r w:rsidDel="00000000" w:rsidR="00000000" w:rsidRPr="00000000">
        <w:rPr>
          <w:rtl w:val="0"/>
        </w:rPr>
        <w:t xml:space="preserve">at The Colonial Theatre ● Sunday, December 10 at 2pm ● Tickets: Adult: $30, Child (16 and Under): $15</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pStyle w:val="Heading1"/>
        <w:shd w:fill="ffffff" w:val="clear"/>
        <w:spacing w:after="0" w:before="0" w:lineRule="auto"/>
        <w:rPr/>
      </w:pPr>
      <w:bookmarkStart w:colFirst="0" w:colLast="0" w:name="_j60glbo0wjl" w:id="7"/>
      <w:bookmarkEnd w:id="7"/>
      <w:r w:rsidDel="00000000" w:rsidR="00000000" w:rsidRPr="00000000">
        <w:rPr>
          <w:b w:val="1"/>
          <w:sz w:val="22"/>
          <w:szCs w:val="22"/>
          <w:rtl w:val="0"/>
        </w:rPr>
        <w:t xml:space="preserve">Second Annual Come Home for The Holidays: A Colonial Family Concert </w:t>
      </w:r>
      <w:r w:rsidDel="00000000" w:rsidR="00000000" w:rsidRPr="00000000">
        <w:rPr>
          <w:sz w:val="22"/>
          <w:szCs w:val="22"/>
          <w:rtl w:val="0"/>
        </w:rPr>
        <w:t xml:space="preserve">Featuring Members of The Berkshire Music Community hosted by The BTG Youth Chorus at The Colonial Theatre ● Sunday, December 17 at 2pm ● Tickets: Adult: $30, Child (16 and Under): $15</w:t>
      </w: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b w:val="1"/>
          <w:rtl w:val="0"/>
        </w:rPr>
        <w:t xml:space="preserve">The Wizards of Winter </w:t>
      </w:r>
      <w:r w:rsidDel="00000000" w:rsidR="00000000" w:rsidRPr="00000000">
        <w:rPr>
          <w:rtl w:val="0"/>
        </w:rPr>
        <w:t xml:space="preserve">at The Colonial Theatre ● Friday, December 22 at 7:30pm ● Tickets: Adult: $59</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b w:val="1"/>
        </w:rPr>
      </w:pPr>
      <w:r w:rsidDel="00000000" w:rsidR="00000000" w:rsidRPr="00000000">
        <w:rPr>
          <w:b w:val="1"/>
          <w:rtl w:val="0"/>
        </w:rPr>
        <w:t xml:space="preserve">New Year’s Eve with Max Creek </w:t>
      </w:r>
      <w:r w:rsidDel="00000000" w:rsidR="00000000" w:rsidRPr="00000000">
        <w:rPr>
          <w:rtl w:val="0"/>
        </w:rPr>
        <w:t xml:space="preserve">at The Colonial Theatre ● Sunday, December 31 at 8pm ● Tickets: Advanced: $34, Day of Show: $39</w:t>
      </w:r>
      <w:r w:rsidDel="00000000" w:rsidR="00000000" w:rsidRPr="00000000">
        <w:rPr>
          <w:rtl w:val="0"/>
        </w:rPr>
      </w:r>
    </w:p>
    <w:p w:rsidR="00000000" w:rsidDel="00000000" w:rsidP="00000000" w:rsidRDefault="00000000" w:rsidRPr="00000000" w14:paraId="00000076">
      <w:pPr>
        <w:pageBreakBefore w:val="0"/>
        <w:widowControl w:val="1"/>
        <w:spacing w:line="276" w:lineRule="auto"/>
        <w:rPr/>
      </w:pPr>
      <w:r w:rsidDel="00000000" w:rsidR="00000000" w:rsidRPr="00000000">
        <w:rPr>
          <w:rtl w:val="0"/>
        </w:rPr>
      </w:r>
    </w:p>
    <w:p w:rsidR="00000000" w:rsidDel="00000000" w:rsidP="00000000" w:rsidRDefault="00000000" w:rsidRPr="00000000" w14:paraId="00000077">
      <w:pPr>
        <w:pageBreakBefore w:val="0"/>
        <w:widowControl w:val="1"/>
        <w:spacing w:line="276" w:lineRule="auto"/>
        <w:jc w:val="center"/>
        <w:rPr/>
      </w:pPr>
      <w:r w:rsidDel="00000000" w:rsidR="00000000" w:rsidRPr="00000000">
        <w:rPr>
          <w:rtl w:val="0"/>
        </w:rPr>
        <w:t xml:space="preserve">###</w:t>
      </w:r>
    </w:p>
    <w:p w:rsidR="00000000" w:rsidDel="00000000" w:rsidP="00000000" w:rsidRDefault="00000000" w:rsidRPr="00000000" w14:paraId="00000078">
      <w:pPr>
        <w:pageBreakBefore w:val="0"/>
        <w:widowControl w:val="1"/>
        <w:spacing w:line="240" w:lineRule="auto"/>
        <w:jc w:val="center"/>
        <w:rPr>
          <w:highlight w:val="white"/>
        </w:rPr>
      </w:pPr>
      <w:r w:rsidDel="00000000" w:rsidR="00000000" w:rsidRPr="00000000">
        <w:rPr>
          <w:rtl w:val="0"/>
        </w:rPr>
      </w:r>
    </w:p>
    <w:p w:rsidR="00000000" w:rsidDel="00000000" w:rsidP="00000000" w:rsidRDefault="00000000" w:rsidRPr="00000000" w14:paraId="00000079">
      <w:pPr>
        <w:rPr/>
      </w:pPr>
      <w:r w:rsidDel="00000000" w:rsidR="00000000" w:rsidRPr="00000000">
        <w:rPr>
          <w:b w:val="1"/>
          <w:rtl w:val="0"/>
        </w:rPr>
        <w:t xml:space="preserve">Safety Protocols</w:t>
      </w: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For safety protocols, please visit BTG’s COVID-19 information page:</w:t>
      </w:r>
    </w:p>
    <w:p w:rsidR="00000000" w:rsidDel="00000000" w:rsidP="00000000" w:rsidRDefault="00000000" w:rsidRPr="00000000" w14:paraId="0000007B">
      <w:pPr>
        <w:rPr/>
      </w:pPr>
      <w:hyperlink r:id="rId13">
        <w:r w:rsidDel="00000000" w:rsidR="00000000" w:rsidRPr="00000000">
          <w:rPr>
            <w:color w:val="1155cc"/>
            <w:u w:val="single"/>
            <w:rtl w:val="0"/>
          </w:rPr>
          <w:t xml:space="preserve">www.berkshiretheatregroup.org/covid-19-information/</w:t>
        </w:r>
      </w:hyperlink>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b w:val="1"/>
        </w:rPr>
      </w:pPr>
      <w:r w:rsidDel="00000000" w:rsidR="00000000" w:rsidRPr="00000000">
        <w:rPr>
          <w:b w:val="1"/>
          <w:rtl w:val="0"/>
        </w:rPr>
        <w:t xml:space="preserve">About Berkshire Theatre Group</w:t>
      </w:r>
    </w:p>
    <w:p w:rsidR="00000000" w:rsidDel="00000000" w:rsidP="00000000" w:rsidRDefault="00000000" w:rsidRPr="00000000" w14:paraId="0000007E">
      <w:pPr>
        <w:rPr/>
      </w:pPr>
      <w:r w:rsidDel="00000000" w:rsidR="00000000" w:rsidRPr="00000000">
        <w:rPr>
          <w:rtl w:val="0"/>
        </w:rPr>
        <w:t xml:space="preserve">The Colonial Theatre, founded in 1903, and Berkshire Theatre Festival, founded in 1928, are two of the oldest cultural organizations in the Berkshires. In 2010, under the leadership of Artistic Director and CEO Kate Maguire, the two organizations merged to form Berkshire Theatre Group (BTG). Berkshire Theatre Group's mission is to support wide ranging artistic exploration and acclaimed performances in theatre, dance, music and entertainment. Every year, BTG produces and presents performances to over 68,000 attendees and, through our Educational Program, serves over 10,000 school children annually in Berkshire County and beyond. In July 2020, Berkshire Theatre was the first company in the United States to earn approval from Actors’ Equity Association to produce a musical (</w:t>
      </w:r>
      <w:r w:rsidDel="00000000" w:rsidR="00000000" w:rsidRPr="00000000">
        <w:rPr>
          <w:i w:val="1"/>
          <w:rtl w:val="0"/>
        </w:rPr>
        <w:t xml:space="preserve">Godspell</w:t>
      </w:r>
      <w:r w:rsidDel="00000000" w:rsidR="00000000" w:rsidRPr="00000000">
        <w:rPr>
          <w:rtl w:val="0"/>
        </w:rPr>
        <w:t xml:space="preserve">) in the wake of the COVID-19 Pandemic.</w:t>
      </w:r>
    </w:p>
    <w:p w:rsidR="00000000" w:rsidDel="00000000" w:rsidP="00000000" w:rsidRDefault="00000000" w:rsidRPr="00000000" w14:paraId="0000007F">
      <w:pPr>
        <w:pageBreakBefore w:val="0"/>
        <w:widowControl w:val="1"/>
        <w:spacing w:line="276" w:lineRule="auto"/>
        <w:rPr>
          <w:b w:val="1"/>
          <w:highlight w:val="white"/>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3.jpg"/><Relationship Id="rId13" Type="http://schemas.openxmlformats.org/officeDocument/2006/relationships/hyperlink" Target="https://www.berkshiretheatregroup.org/covid-19-information/" TargetMode="External"/><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berkshiretheatregroup.org/"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becky@berkshiretheatregroup.org" TargetMode="External"/><Relationship Id="rId8" Type="http://schemas.openxmlformats.org/officeDocument/2006/relationships/hyperlink" Target="http://www.berkshiretheatregrou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