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85C" w:rsidRDefault="004F51D2"/>
    <w:p w:rsidR="00CD6A5D" w:rsidRDefault="00CD6A5D">
      <w:r>
        <w:br/>
      </w:r>
      <w:r w:rsidRPr="00005F44">
        <w:rPr>
          <w:noProof/>
        </w:rPr>
        <w:drawing>
          <wp:inline distT="0" distB="0" distL="0" distR="0" wp14:anchorId="45039420" wp14:editId="35566D70">
            <wp:extent cx="2863850" cy="836930"/>
            <wp:effectExtent l="19050" t="0" r="0" b="0"/>
            <wp:docPr id="1" name="Picture 1" descr="BTG-Logo-VF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G-Logo-VFRGB"/>
                    <pic:cNvPicPr>
                      <a:picLocks noChangeAspect="1" noChangeArrowheads="1"/>
                    </pic:cNvPicPr>
                  </pic:nvPicPr>
                  <pic:blipFill>
                    <a:blip r:embed="rId4" cstate="print"/>
                    <a:srcRect/>
                    <a:stretch>
                      <a:fillRect/>
                    </a:stretch>
                  </pic:blipFill>
                  <pic:spPr bwMode="auto">
                    <a:xfrm>
                      <a:off x="0" y="0"/>
                      <a:ext cx="2863850" cy="836930"/>
                    </a:xfrm>
                    <a:prstGeom prst="rect">
                      <a:avLst/>
                    </a:prstGeom>
                    <a:noFill/>
                    <a:ln w="9525">
                      <a:noFill/>
                      <a:miter lim="800000"/>
                      <a:headEnd/>
                      <a:tailEnd/>
                    </a:ln>
                  </pic:spPr>
                </pic:pic>
              </a:graphicData>
            </a:graphic>
          </wp:inline>
        </w:drawing>
      </w:r>
    </w:p>
    <w:p w:rsidR="00CD6A5D" w:rsidRDefault="00CD6A5D"/>
    <w:p w:rsidR="00230A63" w:rsidRPr="00230A63" w:rsidRDefault="00CD6A5D" w:rsidP="00230A63">
      <w:pPr>
        <w:pStyle w:val="gmail-default"/>
        <w:spacing w:before="0" w:beforeAutospacing="0" w:after="0" w:afterAutospacing="0"/>
        <w:rPr>
          <w:rFonts w:ascii="Helvetica" w:hAnsi="Helvetica"/>
          <w:color w:val="000000"/>
          <w:sz w:val="22"/>
          <w:szCs w:val="22"/>
        </w:rPr>
      </w:pPr>
      <w:r>
        <w:rPr>
          <w:rFonts w:ascii="Helvetica" w:hAnsi="Helvetica"/>
          <w:b/>
          <w:bCs/>
          <w:color w:val="FF9900"/>
          <w:sz w:val="22"/>
          <w:szCs w:val="22"/>
        </w:rPr>
        <w:br/>
      </w:r>
      <w:r w:rsidRPr="00CD6A5D">
        <w:rPr>
          <w:rFonts w:ascii="Helvetica" w:hAnsi="Helvetica"/>
          <w:b/>
          <w:bCs/>
          <w:color w:val="FF9900"/>
          <w:sz w:val="22"/>
          <w:szCs w:val="22"/>
        </w:rPr>
        <w:t>Press Contacts:</w:t>
      </w:r>
      <w:r w:rsidRPr="00CD6A5D">
        <w:rPr>
          <w:rFonts w:ascii="Helvetica" w:hAnsi="Helvetica"/>
          <w:b/>
          <w:bCs/>
          <w:color w:val="000000"/>
          <w:sz w:val="22"/>
          <w:szCs w:val="22"/>
        </w:rPr>
        <w:br/>
      </w:r>
      <w:r w:rsidRPr="00CD6A5D">
        <w:rPr>
          <w:rFonts w:ascii="Helvetica" w:hAnsi="Helvetica"/>
          <w:b/>
          <w:bCs/>
          <w:color w:val="000000"/>
          <w:sz w:val="22"/>
          <w:szCs w:val="22"/>
        </w:rPr>
        <w:br/>
        <w:t>Madelyn Gardner</w:t>
      </w:r>
      <w:r w:rsidRPr="00CD6A5D">
        <w:rPr>
          <w:rFonts w:ascii="Helvetica" w:hAnsi="Helvetica"/>
          <w:b/>
          <w:bCs/>
          <w:color w:val="000000"/>
          <w:sz w:val="22"/>
          <w:szCs w:val="22"/>
        </w:rPr>
        <w:br/>
      </w:r>
      <w:r w:rsidRPr="00CD6A5D">
        <w:rPr>
          <w:rFonts w:ascii="Helvetica" w:hAnsi="Helvetica"/>
          <w:color w:val="000000"/>
          <w:sz w:val="22"/>
          <w:szCs w:val="22"/>
        </w:rPr>
        <w:t>Press and Communications Manager</w:t>
      </w:r>
      <w:r w:rsidRPr="00CD6A5D">
        <w:rPr>
          <w:rFonts w:ascii="Helvetica" w:hAnsi="Helvetica"/>
          <w:color w:val="000000"/>
          <w:sz w:val="22"/>
          <w:szCs w:val="22"/>
        </w:rPr>
        <w:br/>
        <w:t>(413) 448-8084 x15</w:t>
      </w:r>
      <w:r w:rsidRPr="00CD6A5D">
        <w:rPr>
          <w:rFonts w:ascii="Helvetica" w:hAnsi="Helvetica"/>
          <w:color w:val="000000"/>
          <w:sz w:val="22"/>
          <w:szCs w:val="22"/>
        </w:rPr>
        <w:br/>
      </w:r>
      <w:hyperlink r:id="rId5" w:history="1">
        <w:r w:rsidRPr="00CD6A5D">
          <w:rPr>
            <w:rStyle w:val="Hyperlink"/>
            <w:rFonts w:ascii="Helvetica" w:hAnsi="Helvetica"/>
            <w:color w:val="000000"/>
            <w:sz w:val="22"/>
            <w:szCs w:val="22"/>
          </w:rPr>
          <w:t>madelyn@berkshiretheatregroup.org</w:t>
        </w:r>
        <w:r w:rsidRPr="00CD6A5D">
          <w:rPr>
            <w:rFonts w:ascii="Helvetica" w:hAnsi="Helvetica"/>
            <w:b/>
            <w:bCs/>
            <w:color w:val="000000"/>
            <w:sz w:val="22"/>
            <w:szCs w:val="22"/>
          </w:rPr>
          <w:br/>
        </w:r>
        <w:r w:rsidRPr="00CD6A5D">
          <w:rPr>
            <w:rFonts w:ascii="Helvetica" w:hAnsi="Helvetica"/>
            <w:b/>
            <w:bCs/>
            <w:color w:val="000000"/>
            <w:sz w:val="22"/>
            <w:szCs w:val="22"/>
          </w:rPr>
          <w:br/>
        </w:r>
      </w:hyperlink>
      <w:r w:rsidRPr="00CD6A5D">
        <w:rPr>
          <w:rFonts w:ascii="Helvetica" w:hAnsi="Helvetica"/>
          <w:b/>
          <w:bCs/>
          <w:color w:val="000000"/>
          <w:sz w:val="22"/>
          <w:szCs w:val="22"/>
        </w:rPr>
        <w:t xml:space="preserve">Rebecca </w:t>
      </w:r>
      <w:proofErr w:type="spellStart"/>
      <w:r w:rsidRPr="00CD6A5D">
        <w:rPr>
          <w:rFonts w:ascii="Helvetica" w:hAnsi="Helvetica"/>
          <w:b/>
          <w:bCs/>
          <w:color w:val="000000"/>
          <w:sz w:val="22"/>
          <w:szCs w:val="22"/>
        </w:rPr>
        <w:t>Brighenti</w:t>
      </w:r>
      <w:proofErr w:type="spellEnd"/>
      <w:r w:rsidRPr="00CD6A5D">
        <w:rPr>
          <w:rFonts w:ascii="Helvetica" w:hAnsi="Helvetica"/>
          <w:b/>
          <w:bCs/>
          <w:color w:val="000000"/>
          <w:sz w:val="22"/>
          <w:szCs w:val="22"/>
        </w:rPr>
        <w:br/>
      </w:r>
      <w:r w:rsidRPr="00CD6A5D">
        <w:rPr>
          <w:rFonts w:ascii="Helvetica" w:hAnsi="Helvetica"/>
          <w:color w:val="000000"/>
          <w:sz w:val="22"/>
          <w:szCs w:val="22"/>
        </w:rPr>
        <w:t>Director of Marketing &amp; Public Relations</w:t>
      </w:r>
      <w:r w:rsidRPr="00CD6A5D">
        <w:rPr>
          <w:rFonts w:ascii="Helvetica" w:hAnsi="Helvetica"/>
          <w:color w:val="000000"/>
          <w:sz w:val="22"/>
          <w:szCs w:val="22"/>
        </w:rPr>
        <w:br/>
        <w:t>(413) 448-8084 x11</w:t>
      </w:r>
      <w:r w:rsidRPr="00CD6A5D">
        <w:rPr>
          <w:rFonts w:ascii="Helvetica" w:hAnsi="Helvetica"/>
          <w:color w:val="000000"/>
          <w:sz w:val="22"/>
          <w:szCs w:val="22"/>
        </w:rPr>
        <w:br/>
      </w:r>
      <w:hyperlink r:id="rId6" w:history="1">
        <w:r w:rsidRPr="00CD6A5D">
          <w:rPr>
            <w:rStyle w:val="Hyperlink"/>
            <w:rFonts w:ascii="Helvetica" w:hAnsi="Helvetica"/>
            <w:color w:val="000000"/>
            <w:sz w:val="22"/>
            <w:szCs w:val="22"/>
          </w:rPr>
          <w:t>becky@berkshiretheatregroup.org</w:t>
        </w:r>
        <w:r w:rsidRPr="00CD6A5D">
          <w:rPr>
            <w:rFonts w:ascii="Helvetica" w:hAnsi="Helvetica"/>
            <w:b/>
            <w:bCs/>
            <w:color w:val="000000"/>
            <w:sz w:val="22"/>
            <w:szCs w:val="22"/>
          </w:rPr>
          <w:br/>
        </w:r>
        <w:r w:rsidRPr="00CD6A5D">
          <w:rPr>
            <w:rFonts w:ascii="Helvetica" w:hAnsi="Helvetica"/>
            <w:b/>
            <w:bCs/>
            <w:color w:val="000000"/>
            <w:sz w:val="22"/>
            <w:szCs w:val="22"/>
          </w:rPr>
          <w:br/>
        </w:r>
      </w:hyperlink>
      <w:r w:rsidRPr="00230A63">
        <w:rPr>
          <w:rFonts w:ascii="Helvetica" w:hAnsi="Helvetica"/>
          <w:b/>
          <w:bCs/>
          <w:color w:val="FF9900"/>
          <w:sz w:val="22"/>
          <w:szCs w:val="22"/>
        </w:rPr>
        <w:t xml:space="preserve">NYC Press </w:t>
      </w:r>
      <w:r w:rsidR="00230A63">
        <w:rPr>
          <w:rFonts w:ascii="Helvetica" w:hAnsi="Helvetica"/>
          <w:b/>
          <w:bCs/>
          <w:color w:val="FF9900"/>
          <w:sz w:val="22"/>
          <w:szCs w:val="22"/>
        </w:rPr>
        <w:t>Contacts</w:t>
      </w:r>
      <w:r w:rsidRPr="00230A63">
        <w:rPr>
          <w:rFonts w:ascii="Helvetica" w:hAnsi="Helvetica"/>
          <w:b/>
          <w:bCs/>
          <w:color w:val="FF9900"/>
          <w:sz w:val="22"/>
          <w:szCs w:val="22"/>
        </w:rPr>
        <w:t>:</w:t>
      </w:r>
      <w:r w:rsidR="00230A63">
        <w:rPr>
          <w:rFonts w:ascii="Helvetica" w:hAnsi="Helvetica"/>
          <w:b/>
          <w:bCs/>
          <w:color w:val="000000"/>
          <w:sz w:val="22"/>
          <w:szCs w:val="22"/>
        </w:rPr>
        <w:br/>
      </w:r>
      <w:r w:rsidR="00230A63">
        <w:rPr>
          <w:rFonts w:ascii="Helvetica" w:hAnsi="Helvetica"/>
          <w:b/>
          <w:bCs/>
          <w:color w:val="000000"/>
          <w:sz w:val="22"/>
          <w:szCs w:val="22"/>
        </w:rPr>
        <w:br/>
      </w:r>
      <w:r w:rsidR="00230A63" w:rsidRPr="00230A63">
        <w:rPr>
          <w:rFonts w:ascii="Helvetica" w:hAnsi="Helvetica"/>
          <w:b/>
          <w:color w:val="000000"/>
          <w:sz w:val="22"/>
          <w:szCs w:val="22"/>
        </w:rPr>
        <w:t>Richard Hillman</w:t>
      </w:r>
      <w:r w:rsidR="00230A63">
        <w:rPr>
          <w:rFonts w:ascii="Helvetica" w:hAnsi="Helvetica"/>
          <w:color w:val="000000"/>
          <w:sz w:val="22"/>
          <w:szCs w:val="22"/>
        </w:rPr>
        <w:br/>
      </w:r>
      <w:r w:rsidR="00230A63" w:rsidRPr="00230A63">
        <w:rPr>
          <w:rFonts w:ascii="Helvetica" w:hAnsi="Helvetica"/>
          <w:color w:val="000000"/>
          <w:sz w:val="22"/>
          <w:szCs w:val="22"/>
        </w:rPr>
        <w:t>Richard Hillman Public Relations                            </w:t>
      </w:r>
    </w:p>
    <w:p w:rsidR="00230A63" w:rsidRPr="00230A63" w:rsidRDefault="00230A63" w:rsidP="00230A63">
      <w:pPr>
        <w:pStyle w:val="gmail-paragraph"/>
        <w:spacing w:before="0" w:beforeAutospacing="0" w:after="0" w:afterAutospacing="0"/>
        <w:textAlignment w:val="baseline"/>
        <w:rPr>
          <w:rFonts w:ascii="Helvetica" w:hAnsi="Helvetica"/>
          <w:color w:val="000000"/>
          <w:sz w:val="22"/>
          <w:szCs w:val="22"/>
        </w:rPr>
      </w:pPr>
      <w:r w:rsidRPr="00230A63">
        <w:rPr>
          <w:rFonts w:ascii="Helvetica" w:hAnsi="Helvetica"/>
          <w:color w:val="000000"/>
          <w:sz w:val="22"/>
          <w:szCs w:val="22"/>
        </w:rPr>
        <w:t>(646) 234-5716</w:t>
      </w:r>
      <w:r>
        <w:rPr>
          <w:rFonts w:ascii="Helvetica" w:hAnsi="Helvetica"/>
          <w:color w:val="000000"/>
          <w:sz w:val="22"/>
          <w:szCs w:val="22"/>
        </w:rPr>
        <w:br/>
      </w:r>
      <w:hyperlink r:id="rId7" w:history="1">
        <w:r w:rsidRPr="00230A63">
          <w:rPr>
            <w:rFonts w:ascii="Helvetica" w:hAnsi="Helvetica"/>
            <w:color w:val="000000"/>
            <w:sz w:val="22"/>
            <w:szCs w:val="22"/>
          </w:rPr>
          <w:t>richard@richardhillmanpr.com</w:t>
        </w:r>
      </w:hyperlink>
    </w:p>
    <w:p w:rsidR="00230A63" w:rsidRPr="00230A63" w:rsidRDefault="00230A63" w:rsidP="00230A63">
      <w:pPr>
        <w:pStyle w:val="gmail-default"/>
        <w:spacing w:before="0" w:beforeAutospacing="0" w:after="0" w:afterAutospacing="0"/>
        <w:rPr>
          <w:rFonts w:ascii="Helvetica" w:hAnsi="Helvetica"/>
          <w:color w:val="000000"/>
          <w:sz w:val="22"/>
          <w:szCs w:val="22"/>
        </w:rPr>
      </w:pPr>
    </w:p>
    <w:p w:rsidR="00230A63" w:rsidRPr="00230A63" w:rsidRDefault="00230A63" w:rsidP="00230A63">
      <w:pPr>
        <w:pStyle w:val="gmail-default"/>
        <w:spacing w:before="0" w:beforeAutospacing="0" w:after="0" w:afterAutospacing="0"/>
        <w:rPr>
          <w:rFonts w:ascii="Helvetica" w:hAnsi="Helvetica"/>
          <w:color w:val="000000"/>
          <w:sz w:val="22"/>
          <w:szCs w:val="22"/>
        </w:rPr>
      </w:pPr>
      <w:r>
        <w:rPr>
          <w:rFonts w:ascii="Helvetica" w:hAnsi="Helvetica"/>
          <w:b/>
          <w:color w:val="000000"/>
          <w:sz w:val="22"/>
          <w:szCs w:val="22"/>
        </w:rPr>
        <w:t xml:space="preserve">Philip </w:t>
      </w:r>
      <w:proofErr w:type="spellStart"/>
      <w:r>
        <w:rPr>
          <w:rFonts w:ascii="Helvetica" w:hAnsi="Helvetica"/>
          <w:b/>
          <w:color w:val="000000"/>
          <w:sz w:val="22"/>
          <w:szCs w:val="22"/>
        </w:rPr>
        <w:t>Carrubba</w:t>
      </w:r>
      <w:proofErr w:type="spellEnd"/>
      <w:r>
        <w:rPr>
          <w:rFonts w:ascii="Helvetica" w:hAnsi="Helvetica"/>
          <w:color w:val="000000"/>
          <w:sz w:val="22"/>
          <w:szCs w:val="22"/>
        </w:rPr>
        <w:br/>
      </w:r>
      <w:r w:rsidRPr="00230A63">
        <w:rPr>
          <w:rFonts w:ascii="Helvetica" w:hAnsi="Helvetica"/>
          <w:color w:val="000000"/>
          <w:sz w:val="22"/>
          <w:szCs w:val="22"/>
        </w:rPr>
        <w:t>Richard Hillman Public Relations</w:t>
      </w:r>
    </w:p>
    <w:p w:rsidR="00CD6A5D" w:rsidRPr="00970C81" w:rsidRDefault="00230A63" w:rsidP="00970C81">
      <w:pPr>
        <w:pStyle w:val="gmail-default"/>
        <w:spacing w:before="0" w:beforeAutospacing="0" w:after="0" w:afterAutospacing="0"/>
        <w:rPr>
          <w:rFonts w:ascii="Helvetica" w:hAnsi="Helvetica"/>
          <w:color w:val="000000"/>
          <w:sz w:val="22"/>
          <w:szCs w:val="22"/>
        </w:rPr>
      </w:pPr>
      <w:r w:rsidRPr="00230A63">
        <w:rPr>
          <w:rFonts w:ascii="Helvetica" w:hAnsi="Helvetica"/>
          <w:color w:val="000000"/>
          <w:sz w:val="22"/>
          <w:szCs w:val="22"/>
        </w:rPr>
        <w:t>(917) 523-8849</w:t>
      </w:r>
      <w:r>
        <w:rPr>
          <w:rFonts w:ascii="Helvetica" w:hAnsi="Helvetica"/>
          <w:color w:val="000000"/>
          <w:sz w:val="22"/>
          <w:szCs w:val="22"/>
        </w:rPr>
        <w:br/>
      </w:r>
      <w:hyperlink r:id="rId8" w:history="1">
        <w:r w:rsidRPr="00230A63">
          <w:rPr>
            <w:rFonts w:ascii="Helvetica" w:hAnsi="Helvetica"/>
            <w:color w:val="000000"/>
            <w:sz w:val="22"/>
            <w:szCs w:val="22"/>
          </w:rPr>
          <w:t>philip@richardhillmanpr.com</w:t>
        </w:r>
      </w:hyperlink>
    </w:p>
    <w:p w:rsidR="00CD6A5D" w:rsidRPr="00CD6A5D" w:rsidRDefault="00CD6A5D" w:rsidP="00CD6A5D">
      <w:pPr>
        <w:pStyle w:val="NormalWeb"/>
        <w:spacing w:before="0" w:beforeAutospacing="0" w:after="160" w:afterAutospacing="0"/>
        <w:rPr>
          <w:rFonts w:ascii="Helvetica" w:hAnsi="Helvetica"/>
          <w:b/>
          <w:bCs/>
          <w:color w:val="000000"/>
          <w:sz w:val="22"/>
          <w:szCs w:val="22"/>
        </w:rPr>
      </w:pPr>
    </w:p>
    <w:p w:rsidR="00CD6A5D" w:rsidRPr="00CD6A5D" w:rsidRDefault="00CD6A5D" w:rsidP="00CD6A5D">
      <w:pPr>
        <w:pStyle w:val="NormalWeb"/>
        <w:spacing w:before="0" w:beforeAutospacing="0" w:after="160" w:afterAutospacing="0"/>
        <w:rPr>
          <w:rFonts w:ascii="Helvetica" w:hAnsi="Helvetica"/>
          <w:b/>
          <w:bCs/>
          <w:color w:val="000000"/>
          <w:sz w:val="22"/>
          <w:szCs w:val="22"/>
        </w:rPr>
      </w:pPr>
      <w:r w:rsidRPr="00CD6A5D">
        <w:rPr>
          <w:rFonts w:ascii="Helvetica" w:hAnsi="Helvetica"/>
          <w:b/>
          <w:bCs/>
          <w:color w:val="000000"/>
          <w:sz w:val="22"/>
          <w:szCs w:val="22"/>
        </w:rPr>
        <w:t xml:space="preserve">For immediate release please: </w:t>
      </w:r>
      <w:r>
        <w:rPr>
          <w:rFonts w:ascii="Helvetica" w:hAnsi="Helvetica"/>
          <w:b/>
          <w:bCs/>
          <w:color w:val="000000"/>
          <w:sz w:val="22"/>
          <w:szCs w:val="22"/>
        </w:rPr>
        <w:t>Friday, June 1, 2018</w:t>
      </w:r>
      <w:r w:rsidR="00FB16DC">
        <w:rPr>
          <w:rFonts w:ascii="Helvetica" w:hAnsi="Helvetica"/>
          <w:b/>
          <w:bCs/>
          <w:color w:val="000000"/>
          <w:sz w:val="22"/>
          <w:szCs w:val="22"/>
        </w:rPr>
        <w:br/>
      </w:r>
    </w:p>
    <w:p w:rsidR="00CD6A5D" w:rsidRPr="00CD6A5D" w:rsidRDefault="00230A63" w:rsidP="00CD6A5D">
      <w:pPr>
        <w:pStyle w:val="NormalWeb"/>
        <w:spacing w:before="0" w:beforeAutospacing="0" w:after="0" w:afterAutospacing="0"/>
        <w:jc w:val="center"/>
        <w:rPr>
          <w:rFonts w:ascii="Helvetica" w:hAnsi="Helvetica"/>
          <w:b/>
          <w:sz w:val="22"/>
          <w:szCs w:val="22"/>
        </w:rPr>
      </w:pPr>
      <w:r>
        <w:rPr>
          <w:rFonts w:ascii="Helvetica" w:hAnsi="Helvetica"/>
          <w:b/>
          <w:color w:val="222222"/>
          <w:sz w:val="22"/>
          <w:szCs w:val="22"/>
          <w:shd w:val="clear" w:color="auto" w:fill="FFFFFF"/>
        </w:rPr>
        <w:t>Berkshire Theatre Group</w:t>
      </w:r>
      <w:r>
        <w:rPr>
          <w:rFonts w:ascii="Helvetica" w:hAnsi="Helvetica"/>
          <w:b/>
          <w:color w:val="222222"/>
          <w:sz w:val="22"/>
          <w:szCs w:val="22"/>
          <w:shd w:val="clear" w:color="auto" w:fill="FFFFFF"/>
        </w:rPr>
        <w:br/>
        <w:t>Kicks-Off Milestone 90</w:t>
      </w:r>
      <w:r w:rsidRPr="00230A63">
        <w:rPr>
          <w:rFonts w:ascii="Helvetica" w:hAnsi="Helvetica"/>
          <w:b/>
          <w:color w:val="222222"/>
          <w:sz w:val="22"/>
          <w:szCs w:val="22"/>
          <w:shd w:val="clear" w:color="auto" w:fill="FFFFFF"/>
          <w:vertAlign w:val="superscript"/>
        </w:rPr>
        <w:t>th</w:t>
      </w:r>
      <w:r>
        <w:rPr>
          <w:rFonts w:ascii="Helvetica" w:hAnsi="Helvetica"/>
          <w:b/>
          <w:color w:val="222222"/>
          <w:sz w:val="22"/>
          <w:szCs w:val="22"/>
          <w:shd w:val="clear" w:color="auto" w:fill="FFFFFF"/>
        </w:rPr>
        <w:t xml:space="preserve"> </w:t>
      </w:r>
      <w:r w:rsidR="00DE2477">
        <w:rPr>
          <w:rFonts w:ascii="Helvetica" w:hAnsi="Helvetica"/>
          <w:b/>
          <w:color w:val="222222"/>
          <w:sz w:val="22"/>
          <w:szCs w:val="22"/>
          <w:shd w:val="clear" w:color="auto" w:fill="FFFFFF"/>
        </w:rPr>
        <w:t>Anniversary</w:t>
      </w:r>
      <w:r>
        <w:rPr>
          <w:rFonts w:ascii="Helvetica" w:hAnsi="Helvetica"/>
          <w:b/>
          <w:color w:val="222222"/>
          <w:sz w:val="22"/>
          <w:szCs w:val="22"/>
          <w:shd w:val="clear" w:color="auto" w:fill="FFFFFF"/>
        </w:rPr>
        <w:t xml:space="preserve"> Season with</w:t>
      </w:r>
    </w:p>
    <w:p w:rsidR="00CD6A5D" w:rsidRPr="00CD6A5D" w:rsidRDefault="00CD6A5D" w:rsidP="00CD6A5D">
      <w:pPr>
        <w:pStyle w:val="NormalWeb"/>
        <w:spacing w:before="0" w:beforeAutospacing="0" w:after="0" w:afterAutospacing="0"/>
        <w:jc w:val="center"/>
        <w:rPr>
          <w:rFonts w:ascii="Helvetica" w:hAnsi="Helvetica"/>
          <w:i/>
          <w:sz w:val="22"/>
          <w:szCs w:val="22"/>
        </w:rPr>
      </w:pPr>
      <w:r w:rsidRPr="00CD6A5D">
        <w:rPr>
          <w:rFonts w:ascii="Helvetica" w:hAnsi="Helvetica"/>
          <w:b/>
          <w:bCs/>
          <w:i/>
          <w:color w:val="000000"/>
          <w:sz w:val="22"/>
          <w:szCs w:val="22"/>
          <w:shd w:val="clear" w:color="auto" w:fill="FFFFFF"/>
        </w:rPr>
        <w:t>Church &amp; State</w:t>
      </w:r>
    </w:p>
    <w:p w:rsidR="00970C81" w:rsidRDefault="00230A63" w:rsidP="00CD6A5D">
      <w:pPr>
        <w:jc w:val="center"/>
        <w:rPr>
          <w:rFonts w:ascii="Helvetica" w:hAnsi="Helvetica" w:cs="Arial"/>
          <w:b/>
          <w:bCs/>
          <w:color w:val="000000"/>
          <w:sz w:val="22"/>
          <w:szCs w:val="22"/>
          <w:shd w:val="clear" w:color="auto" w:fill="FFFFFF"/>
        </w:rPr>
      </w:pPr>
      <w:r>
        <w:rPr>
          <w:rFonts w:ascii="Helvetica" w:hAnsi="Helvetica" w:cs="Arial"/>
          <w:b/>
          <w:bCs/>
          <w:color w:val="000000"/>
          <w:sz w:val="22"/>
          <w:szCs w:val="22"/>
          <w:shd w:val="clear" w:color="auto" w:fill="FFFFFF"/>
        </w:rPr>
        <w:t xml:space="preserve">By </w:t>
      </w:r>
      <w:r w:rsidRPr="00CD6A5D">
        <w:rPr>
          <w:rFonts w:ascii="Helvetica" w:hAnsi="Helvetica" w:cs="Arial"/>
          <w:b/>
          <w:color w:val="000000"/>
          <w:sz w:val="22"/>
          <w:szCs w:val="22"/>
          <w:shd w:val="clear" w:color="auto" w:fill="FFFFFF"/>
        </w:rPr>
        <w:t>Jason Odell Williams</w:t>
      </w:r>
      <w:r>
        <w:rPr>
          <w:rFonts w:ascii="Helvetica" w:hAnsi="Helvetica" w:cs="Arial"/>
          <w:b/>
          <w:bCs/>
          <w:color w:val="000000"/>
          <w:sz w:val="22"/>
          <w:szCs w:val="22"/>
          <w:shd w:val="clear" w:color="auto" w:fill="FFFFFF"/>
        </w:rPr>
        <w:br/>
        <w:t xml:space="preserve">Directed by </w:t>
      </w:r>
      <w:r w:rsidRPr="00CD6A5D">
        <w:rPr>
          <w:rFonts w:ascii="Helvetica" w:hAnsi="Helvetica"/>
          <w:b/>
          <w:bCs/>
          <w:color w:val="222222"/>
          <w:sz w:val="22"/>
          <w:szCs w:val="22"/>
          <w:shd w:val="clear" w:color="auto" w:fill="FFFFFF"/>
        </w:rPr>
        <w:t>Charlotte Cohn</w:t>
      </w:r>
      <w:r w:rsidR="00970C81">
        <w:rPr>
          <w:rFonts w:ascii="Helvetica" w:hAnsi="Helvetica"/>
          <w:b/>
          <w:bCs/>
          <w:color w:val="222222"/>
          <w:sz w:val="22"/>
          <w:szCs w:val="22"/>
          <w:shd w:val="clear" w:color="auto" w:fill="FFFFFF"/>
        </w:rPr>
        <w:br/>
      </w:r>
      <w:r w:rsidR="00970C81">
        <w:rPr>
          <w:rFonts w:ascii="Helvetica" w:hAnsi="Helvetica"/>
          <w:b/>
          <w:bCs/>
          <w:color w:val="222222"/>
          <w:sz w:val="22"/>
          <w:szCs w:val="22"/>
          <w:shd w:val="clear" w:color="auto" w:fill="FFFFFF"/>
        </w:rPr>
        <w:br/>
      </w:r>
      <w:r w:rsidR="00970C81">
        <w:rPr>
          <w:rFonts w:ascii="Helvetica" w:hAnsi="Helvetica" w:cs="Arial"/>
          <w:b/>
          <w:bCs/>
          <w:color w:val="000000"/>
          <w:sz w:val="22"/>
          <w:szCs w:val="22"/>
          <w:shd w:val="clear" w:color="auto" w:fill="FFFFFF"/>
        </w:rPr>
        <w:t xml:space="preserve">Cast Features </w:t>
      </w:r>
    </w:p>
    <w:p w:rsidR="00CD6A5D" w:rsidRPr="00CD6A5D" w:rsidRDefault="00970C81" w:rsidP="00CD6A5D">
      <w:pPr>
        <w:jc w:val="center"/>
        <w:rPr>
          <w:rFonts w:ascii="Helvetica" w:hAnsi="Helvetica" w:cs="Arial"/>
          <w:b/>
          <w:bCs/>
          <w:color w:val="000000"/>
          <w:sz w:val="22"/>
          <w:szCs w:val="22"/>
          <w:shd w:val="clear" w:color="auto" w:fill="FFFFFF"/>
        </w:rPr>
      </w:pPr>
      <w:r w:rsidRPr="00CD6A5D">
        <w:rPr>
          <w:rFonts w:ascii="Helvetica" w:hAnsi="Helvetica" w:cs="Arial"/>
          <w:b/>
          <w:bCs/>
          <w:color w:val="000000" w:themeColor="text1"/>
          <w:sz w:val="22"/>
          <w:szCs w:val="22"/>
          <w:shd w:val="clear" w:color="auto" w:fill="FFFFFF"/>
        </w:rPr>
        <w:t>Judy Jerome</w:t>
      </w:r>
      <w:r>
        <w:rPr>
          <w:rFonts w:ascii="Helvetica" w:hAnsi="Helvetica" w:cs="Arial"/>
          <w:b/>
          <w:bCs/>
          <w:color w:val="000000" w:themeColor="text1"/>
          <w:sz w:val="22"/>
          <w:szCs w:val="22"/>
          <w:shd w:val="clear" w:color="auto" w:fill="FFFFFF"/>
        </w:rPr>
        <w:t>,</w:t>
      </w:r>
      <w:r w:rsidRPr="00CD6A5D">
        <w:rPr>
          <w:rFonts w:ascii="Helvetica" w:hAnsi="Helvetica" w:cs="Arial"/>
          <w:color w:val="000000" w:themeColor="text1"/>
          <w:sz w:val="22"/>
          <w:szCs w:val="22"/>
          <w:shd w:val="clear" w:color="auto" w:fill="FFFFFF"/>
        </w:rPr>
        <w:t> </w:t>
      </w:r>
      <w:r w:rsidRPr="00CD6A5D">
        <w:rPr>
          <w:rFonts w:ascii="Helvetica" w:hAnsi="Helvetica" w:cs="Arial"/>
          <w:b/>
          <w:bCs/>
          <w:color w:val="000000" w:themeColor="text1"/>
          <w:sz w:val="22"/>
          <w:szCs w:val="22"/>
          <w:shd w:val="clear" w:color="auto" w:fill="FFFFFF"/>
        </w:rPr>
        <w:t>Keira Naughton</w:t>
      </w:r>
      <w:r>
        <w:rPr>
          <w:rFonts w:ascii="Helvetica" w:hAnsi="Helvetica" w:cs="Arial"/>
          <w:b/>
          <w:bCs/>
          <w:color w:val="000000" w:themeColor="text1"/>
          <w:sz w:val="22"/>
          <w:szCs w:val="22"/>
          <w:shd w:val="clear" w:color="auto" w:fill="FFFFFF"/>
        </w:rPr>
        <w:t xml:space="preserve">, </w:t>
      </w:r>
      <w:r w:rsidRPr="00CD6A5D">
        <w:rPr>
          <w:rFonts w:ascii="Helvetica" w:hAnsi="Helvetica" w:cs="Arial"/>
          <w:b/>
          <w:bCs/>
          <w:color w:val="000000" w:themeColor="text1"/>
          <w:sz w:val="22"/>
          <w:szCs w:val="22"/>
          <w:shd w:val="clear" w:color="auto" w:fill="FFFFFF"/>
        </w:rPr>
        <w:t xml:space="preserve">Graham </w:t>
      </w:r>
      <w:proofErr w:type="spellStart"/>
      <w:r w:rsidRPr="00CD6A5D">
        <w:rPr>
          <w:rFonts w:ascii="Helvetica" w:hAnsi="Helvetica" w:cs="Arial"/>
          <w:b/>
          <w:bCs/>
          <w:color w:val="000000" w:themeColor="text1"/>
          <w:sz w:val="22"/>
          <w:szCs w:val="22"/>
          <w:shd w:val="clear" w:color="auto" w:fill="FFFFFF"/>
        </w:rPr>
        <w:t>Rowat</w:t>
      </w:r>
      <w:proofErr w:type="spellEnd"/>
      <w:r w:rsidRPr="00970C81">
        <w:rPr>
          <w:rFonts w:ascii="Helvetica" w:hAnsi="Helvetica" w:cs="Arial"/>
          <w:b/>
          <w:color w:val="000000" w:themeColor="text1"/>
          <w:sz w:val="22"/>
          <w:szCs w:val="22"/>
          <w:shd w:val="clear" w:color="auto" w:fill="FFFFFF"/>
        </w:rPr>
        <w:t> and</w:t>
      </w:r>
      <w:r>
        <w:rPr>
          <w:rFonts w:ascii="Helvetica" w:hAnsi="Helvetica" w:cs="Arial"/>
          <w:color w:val="000000" w:themeColor="text1"/>
          <w:sz w:val="22"/>
          <w:szCs w:val="22"/>
          <w:shd w:val="clear" w:color="auto" w:fill="FFFFFF"/>
        </w:rPr>
        <w:t xml:space="preserve"> </w:t>
      </w:r>
      <w:r>
        <w:rPr>
          <w:rFonts w:ascii="Helvetica" w:hAnsi="Helvetica" w:cs="Arial"/>
          <w:b/>
          <w:bCs/>
          <w:color w:val="000000" w:themeColor="text1"/>
          <w:sz w:val="22"/>
          <w:szCs w:val="22"/>
          <w:shd w:val="clear" w:color="auto" w:fill="FFFFFF"/>
        </w:rPr>
        <w:t>Andy T</w:t>
      </w:r>
      <w:r w:rsidRPr="00CD6A5D">
        <w:rPr>
          <w:rFonts w:ascii="Helvetica" w:hAnsi="Helvetica" w:cs="Arial"/>
          <w:b/>
          <w:bCs/>
          <w:color w:val="000000" w:themeColor="text1"/>
          <w:sz w:val="22"/>
          <w:szCs w:val="22"/>
          <w:shd w:val="clear" w:color="auto" w:fill="FFFFFF"/>
        </w:rPr>
        <w:t>alen</w:t>
      </w:r>
      <w:r w:rsidRPr="00CD6A5D">
        <w:rPr>
          <w:rFonts w:ascii="Helvetica" w:hAnsi="Helvetica" w:cs="Arial"/>
          <w:color w:val="000000" w:themeColor="text1"/>
          <w:sz w:val="22"/>
          <w:szCs w:val="22"/>
          <w:shd w:val="clear" w:color="auto" w:fill="FFFFFF"/>
        </w:rPr>
        <w:t> </w:t>
      </w:r>
      <w:r>
        <w:rPr>
          <w:rFonts w:ascii="Helvetica" w:hAnsi="Helvetica" w:cs="Arial"/>
          <w:color w:val="000000" w:themeColor="text1"/>
          <w:sz w:val="22"/>
          <w:szCs w:val="22"/>
          <w:shd w:val="clear" w:color="auto" w:fill="FFFFFF"/>
        </w:rPr>
        <w:br/>
      </w:r>
      <w:r>
        <w:rPr>
          <w:rFonts w:ascii="Helvetica" w:hAnsi="Helvetica" w:cs="Arial"/>
          <w:color w:val="000000" w:themeColor="text1"/>
          <w:sz w:val="22"/>
          <w:szCs w:val="22"/>
          <w:shd w:val="clear" w:color="auto" w:fill="FFFFFF"/>
        </w:rPr>
        <w:br/>
      </w:r>
      <w:r w:rsidRPr="00970C81">
        <w:rPr>
          <w:rFonts w:ascii="Helvetica" w:hAnsi="Helvetica" w:cs="Arial"/>
          <w:b/>
          <w:color w:val="000000" w:themeColor="text1"/>
          <w:sz w:val="22"/>
          <w:szCs w:val="22"/>
          <w:shd w:val="clear" w:color="auto" w:fill="FFFFFF"/>
        </w:rPr>
        <w:t>Special Talkbacks to Follow Each Performance</w:t>
      </w:r>
    </w:p>
    <w:p w:rsidR="00CD6A5D" w:rsidRPr="00CD6A5D" w:rsidRDefault="00CD6A5D" w:rsidP="00CD6A5D">
      <w:pPr>
        <w:rPr>
          <w:rFonts w:ascii="Helvetica" w:hAnsi="Helvetica" w:cs="Arial"/>
          <w:b/>
          <w:bCs/>
          <w:sz w:val="22"/>
          <w:szCs w:val="22"/>
        </w:rPr>
      </w:pPr>
    </w:p>
    <w:p w:rsidR="00230A63" w:rsidRPr="00230A63" w:rsidRDefault="00CD6A5D" w:rsidP="00230A63">
      <w:pPr>
        <w:rPr>
          <w:rFonts w:ascii="Helvetica" w:hAnsi="Helvetica"/>
          <w:color w:val="000000"/>
          <w:sz w:val="22"/>
          <w:szCs w:val="22"/>
        </w:rPr>
      </w:pPr>
      <w:r w:rsidRPr="00CD6A5D">
        <w:rPr>
          <w:rFonts w:ascii="Helvetica" w:hAnsi="Helvetica" w:cs="Arial"/>
          <w:b/>
          <w:bCs/>
          <w:color w:val="000000"/>
          <w:sz w:val="22"/>
          <w:szCs w:val="22"/>
          <w:shd w:val="clear" w:color="auto" w:fill="FFFFFF"/>
        </w:rPr>
        <w:lastRenderedPageBreak/>
        <w:t>Pittsfield, MA</w:t>
      </w:r>
      <w:r w:rsidRPr="00CD6A5D">
        <w:rPr>
          <w:rFonts w:ascii="Helvetica" w:hAnsi="Helvetica" w:cs="Arial"/>
          <w:color w:val="000000"/>
          <w:sz w:val="22"/>
          <w:szCs w:val="22"/>
          <w:shd w:val="clear" w:color="auto" w:fill="FFFFFF"/>
        </w:rPr>
        <w:t>– Berkshire Theatre Group presents celebrated Emmy Award-nominated</w:t>
      </w:r>
      <w:r w:rsidRPr="00CD6A5D">
        <w:rPr>
          <w:rFonts w:ascii="Helvetica" w:hAnsi="Helvetica" w:cs="Arial"/>
          <w:color w:val="000000"/>
          <w:sz w:val="22"/>
          <w:szCs w:val="22"/>
          <w:shd w:val="clear" w:color="auto" w:fill="FFFFFF"/>
        </w:rPr>
        <w:br/>
      </w:r>
      <w:r w:rsidRPr="00CD6A5D">
        <w:rPr>
          <w:rFonts w:ascii="Helvetica" w:hAnsi="Helvetica" w:cs="Arial"/>
          <w:b/>
          <w:color w:val="000000"/>
          <w:sz w:val="22"/>
          <w:szCs w:val="22"/>
          <w:shd w:val="clear" w:color="auto" w:fill="FFFFFF"/>
        </w:rPr>
        <w:t>Jason Odell Williams</w:t>
      </w:r>
      <w:r w:rsidRPr="00CD6A5D">
        <w:rPr>
          <w:rFonts w:ascii="Helvetica" w:hAnsi="Helvetica" w:cs="Arial"/>
          <w:color w:val="000000"/>
          <w:sz w:val="22"/>
          <w:szCs w:val="22"/>
          <w:shd w:val="clear" w:color="auto" w:fill="FFFFFF"/>
        </w:rPr>
        <w:t>’</w:t>
      </w:r>
      <w:r w:rsidRPr="00CD6A5D">
        <w:rPr>
          <w:rFonts w:ascii="Helvetica" w:hAnsi="Helvetica" w:cs="Arial"/>
          <w:b/>
          <w:bCs/>
          <w:color w:val="000000"/>
          <w:sz w:val="22"/>
          <w:szCs w:val="22"/>
          <w:shd w:val="clear" w:color="auto" w:fill="FFFFFF"/>
        </w:rPr>
        <w:t xml:space="preserve"> </w:t>
      </w:r>
      <w:r w:rsidR="00FB16DC">
        <w:rPr>
          <w:rFonts w:ascii="Helvetica" w:hAnsi="Helvetica" w:cs="Arial"/>
          <w:color w:val="000000"/>
          <w:sz w:val="22"/>
          <w:szCs w:val="22"/>
          <w:shd w:val="clear" w:color="auto" w:fill="FFFFFF"/>
        </w:rPr>
        <w:t>provocative and h</w:t>
      </w:r>
      <w:r w:rsidRPr="00CD6A5D">
        <w:rPr>
          <w:rFonts w:ascii="Helvetica" w:hAnsi="Helvetica" w:cs="Arial"/>
          <w:color w:val="000000"/>
          <w:sz w:val="22"/>
          <w:szCs w:val="22"/>
          <w:shd w:val="clear" w:color="auto" w:fill="FFFFFF"/>
        </w:rPr>
        <w:t xml:space="preserve">umorous </w:t>
      </w:r>
      <w:r w:rsidRPr="00CD6A5D">
        <w:rPr>
          <w:rFonts w:ascii="Helvetica" w:hAnsi="Helvetica" w:cs="Arial"/>
          <w:b/>
          <w:bCs/>
          <w:i/>
          <w:color w:val="000000"/>
          <w:sz w:val="22"/>
          <w:szCs w:val="22"/>
          <w:shd w:val="clear" w:color="auto" w:fill="FFFFFF"/>
        </w:rPr>
        <w:t>Church &amp; State</w:t>
      </w:r>
      <w:r w:rsidR="00FB16DC" w:rsidRPr="00FB16DC">
        <w:rPr>
          <w:rFonts w:ascii="Helvetica" w:hAnsi="Helvetica" w:cs="Arial"/>
          <w:bCs/>
          <w:color w:val="000000"/>
          <w:sz w:val="22"/>
          <w:szCs w:val="22"/>
          <w:shd w:val="clear" w:color="auto" w:fill="FFFFFF"/>
        </w:rPr>
        <w:t>. Directed by</w:t>
      </w:r>
      <w:r w:rsidR="00FB16DC">
        <w:rPr>
          <w:rFonts w:ascii="Helvetica" w:hAnsi="Helvetica" w:cs="Arial"/>
          <w:b/>
          <w:bCs/>
          <w:color w:val="000000"/>
          <w:sz w:val="22"/>
          <w:szCs w:val="22"/>
          <w:shd w:val="clear" w:color="auto" w:fill="FFFFFF"/>
        </w:rPr>
        <w:t xml:space="preserve"> </w:t>
      </w:r>
      <w:r w:rsidR="00FB16DC" w:rsidRPr="00CD6A5D">
        <w:rPr>
          <w:rFonts w:ascii="Helvetica" w:hAnsi="Helvetica"/>
          <w:b/>
          <w:bCs/>
          <w:color w:val="222222"/>
          <w:sz w:val="22"/>
          <w:szCs w:val="22"/>
          <w:shd w:val="clear" w:color="auto" w:fill="FFFFFF"/>
        </w:rPr>
        <w:t xml:space="preserve">Charlotte Cohn </w:t>
      </w:r>
      <w:r w:rsidR="00FB16DC" w:rsidRPr="00CD6A5D">
        <w:rPr>
          <w:rFonts w:ascii="Helvetica" w:hAnsi="Helvetica"/>
          <w:color w:val="222222"/>
          <w:sz w:val="22"/>
          <w:szCs w:val="22"/>
          <w:shd w:val="clear" w:color="auto" w:fill="FFFFFF"/>
        </w:rPr>
        <w:t>(</w:t>
      </w:r>
      <w:r w:rsidR="00FB16DC" w:rsidRPr="00CD6A5D">
        <w:rPr>
          <w:rFonts w:ascii="Helvetica" w:hAnsi="Helvetica"/>
          <w:color w:val="000000"/>
          <w:sz w:val="22"/>
          <w:szCs w:val="22"/>
        </w:rPr>
        <w:t xml:space="preserve">founding producer of the New York Music Theatre Festival and </w:t>
      </w:r>
      <w:proofErr w:type="spellStart"/>
      <w:r w:rsidR="00FB16DC" w:rsidRPr="00CD6A5D">
        <w:rPr>
          <w:rFonts w:ascii="Helvetica" w:hAnsi="Helvetica"/>
          <w:color w:val="000000"/>
          <w:sz w:val="22"/>
          <w:szCs w:val="22"/>
        </w:rPr>
        <w:t>Mainstreet</w:t>
      </w:r>
      <w:proofErr w:type="spellEnd"/>
      <w:r w:rsidR="00FB16DC" w:rsidRPr="00CD6A5D">
        <w:rPr>
          <w:rFonts w:ascii="Helvetica" w:hAnsi="Helvetica"/>
          <w:color w:val="000000"/>
          <w:sz w:val="22"/>
          <w:szCs w:val="22"/>
        </w:rPr>
        <w:t xml:space="preserve"> Musicals)</w:t>
      </w:r>
      <w:r w:rsidR="00FB16DC">
        <w:rPr>
          <w:rFonts w:ascii="Helvetica" w:hAnsi="Helvetica"/>
          <w:color w:val="000000"/>
          <w:sz w:val="22"/>
          <w:szCs w:val="22"/>
        </w:rPr>
        <w:t xml:space="preserve">, </w:t>
      </w:r>
      <w:r w:rsidR="00FB16DC" w:rsidRPr="00FB16DC">
        <w:rPr>
          <w:rFonts w:ascii="Helvetica" w:hAnsi="Helvetica"/>
          <w:i/>
          <w:color w:val="000000"/>
          <w:sz w:val="22"/>
          <w:szCs w:val="22"/>
        </w:rPr>
        <w:t>Church &amp; State</w:t>
      </w:r>
      <w:r w:rsidR="00FB16DC">
        <w:rPr>
          <w:rFonts w:ascii="Helvetica" w:hAnsi="Helvetica"/>
          <w:color w:val="000000"/>
          <w:sz w:val="22"/>
          <w:szCs w:val="22"/>
        </w:rPr>
        <w:t xml:space="preserve"> features </w:t>
      </w:r>
      <w:r w:rsidR="00FB16DC" w:rsidRPr="00CD6A5D">
        <w:rPr>
          <w:rFonts w:ascii="Helvetica" w:hAnsi="Helvetica" w:cs="Arial"/>
          <w:b/>
          <w:bCs/>
          <w:color w:val="000000" w:themeColor="text1"/>
          <w:sz w:val="22"/>
          <w:szCs w:val="22"/>
          <w:shd w:val="clear" w:color="auto" w:fill="FFFFFF"/>
        </w:rPr>
        <w:t>Judy Jerome</w:t>
      </w:r>
      <w:r w:rsidR="00FB16DC" w:rsidRPr="00CD6A5D">
        <w:rPr>
          <w:rFonts w:ascii="Helvetica" w:hAnsi="Helvetica" w:cs="Arial"/>
          <w:color w:val="000000" w:themeColor="text1"/>
          <w:sz w:val="22"/>
          <w:szCs w:val="22"/>
          <w:shd w:val="clear" w:color="auto" w:fill="FFFFFF"/>
        </w:rPr>
        <w:t> </w:t>
      </w:r>
      <w:r w:rsidR="00FB16DC">
        <w:rPr>
          <w:rFonts w:ascii="Helvetica" w:hAnsi="Helvetica" w:cs="Arial"/>
          <w:color w:val="000000" w:themeColor="text1"/>
          <w:sz w:val="22"/>
          <w:szCs w:val="22"/>
          <w:shd w:val="clear" w:color="auto" w:fill="FFFFFF"/>
        </w:rPr>
        <w:t>(</w:t>
      </w:r>
      <w:r w:rsidR="00FB16DC" w:rsidRPr="00CD6A5D">
        <w:rPr>
          <w:rFonts w:ascii="Helvetica" w:hAnsi="Helvetica" w:cs="Arial"/>
          <w:i/>
          <w:iCs/>
          <w:color w:val="000000"/>
          <w:sz w:val="22"/>
          <w:szCs w:val="22"/>
          <w:shd w:val="clear" w:color="auto" w:fill="FFFFFF"/>
        </w:rPr>
        <w:t>Two By Tennessee</w:t>
      </w:r>
      <w:r w:rsidR="00FB16DC">
        <w:rPr>
          <w:rFonts w:ascii="Helvetica" w:hAnsi="Helvetica" w:cs="Arial"/>
          <w:color w:val="000000" w:themeColor="text1"/>
          <w:sz w:val="22"/>
          <w:szCs w:val="22"/>
          <w:shd w:val="clear" w:color="auto" w:fill="FFFFFF"/>
        </w:rPr>
        <w:t xml:space="preserve">) </w:t>
      </w:r>
      <w:r w:rsidR="00FB16DC" w:rsidRPr="00CD6A5D">
        <w:rPr>
          <w:rFonts w:ascii="Helvetica" w:hAnsi="Helvetica" w:cs="Arial"/>
          <w:color w:val="000000" w:themeColor="text1"/>
          <w:sz w:val="22"/>
          <w:szCs w:val="22"/>
          <w:shd w:val="clear" w:color="auto" w:fill="FFFFFF"/>
        </w:rPr>
        <w:t>as Sara Whitmore</w:t>
      </w:r>
      <w:r w:rsidR="00FB16DC">
        <w:rPr>
          <w:rFonts w:ascii="Helvetica" w:hAnsi="Helvetica" w:cs="Arial"/>
          <w:color w:val="000000" w:themeColor="text1"/>
          <w:sz w:val="22"/>
          <w:szCs w:val="22"/>
          <w:shd w:val="clear" w:color="auto" w:fill="FFFFFF"/>
        </w:rPr>
        <w:t>;</w:t>
      </w:r>
      <w:r w:rsidR="00FB16DC">
        <w:rPr>
          <w:rFonts w:ascii="Helvetica" w:hAnsi="Helvetica" w:cs="Arial"/>
          <w:color w:val="000000" w:themeColor="text1"/>
          <w:sz w:val="22"/>
          <w:szCs w:val="22"/>
        </w:rPr>
        <w:t xml:space="preserve"> </w:t>
      </w:r>
      <w:r w:rsidR="00FB16DC" w:rsidRPr="00CD6A5D">
        <w:rPr>
          <w:rFonts w:ascii="Helvetica" w:hAnsi="Helvetica" w:cs="Arial"/>
          <w:b/>
          <w:bCs/>
          <w:color w:val="000000" w:themeColor="text1"/>
          <w:sz w:val="22"/>
          <w:szCs w:val="22"/>
          <w:shd w:val="clear" w:color="auto" w:fill="FFFFFF"/>
        </w:rPr>
        <w:t>Keira Naughton</w:t>
      </w:r>
      <w:r w:rsidR="00FB16DC" w:rsidRPr="00FB16DC">
        <w:rPr>
          <w:rFonts w:ascii="Helvetica" w:hAnsi="Helvetica" w:cs="Arial"/>
          <w:bCs/>
          <w:color w:val="000000" w:themeColor="text1"/>
          <w:sz w:val="22"/>
          <w:szCs w:val="22"/>
          <w:shd w:val="clear" w:color="auto" w:fill="FFFFFF"/>
        </w:rPr>
        <w:t xml:space="preserve"> (</w:t>
      </w:r>
      <w:r w:rsidR="00FB16DC" w:rsidRPr="00CD6A5D">
        <w:rPr>
          <w:rFonts w:ascii="Helvetica" w:hAnsi="Helvetica" w:cs="Didot"/>
          <w:i/>
          <w:iCs/>
          <w:color w:val="404040"/>
          <w:sz w:val="22"/>
          <w:szCs w:val="22"/>
          <w:shd w:val="clear" w:color="auto" w:fill="FFFFFF"/>
        </w:rPr>
        <w:t>The Rivals</w:t>
      </w:r>
      <w:r w:rsidR="00FB16DC" w:rsidRPr="00FB16DC">
        <w:rPr>
          <w:rFonts w:ascii="Helvetica" w:hAnsi="Helvetica" w:cs="Didot"/>
          <w:iCs/>
          <w:color w:val="404040"/>
          <w:sz w:val="22"/>
          <w:szCs w:val="22"/>
          <w:shd w:val="clear" w:color="auto" w:fill="FFFFFF"/>
        </w:rPr>
        <w:t>; BTG</w:t>
      </w:r>
      <w:r w:rsidR="00FB16DC">
        <w:rPr>
          <w:rFonts w:ascii="Helvetica" w:hAnsi="Helvetica" w:cs="Arial"/>
          <w:color w:val="000000" w:themeColor="text1"/>
          <w:sz w:val="22"/>
          <w:szCs w:val="22"/>
          <w:shd w:val="clear" w:color="auto" w:fill="FFFFFF"/>
        </w:rPr>
        <w:t xml:space="preserve">: </w:t>
      </w:r>
      <w:r w:rsidR="00FB16DC" w:rsidRPr="00CD6A5D">
        <w:rPr>
          <w:rFonts w:ascii="Helvetica" w:hAnsi="Helvetica" w:cs="Didot"/>
          <w:i/>
          <w:iCs/>
          <w:color w:val="404040"/>
          <w:sz w:val="22"/>
          <w:szCs w:val="22"/>
          <w:shd w:val="clear" w:color="auto" w:fill="FFFFFF"/>
        </w:rPr>
        <w:t>I Saw My Neighbor on the Train and I Didn't Even Smile</w:t>
      </w:r>
      <w:r w:rsidR="00FB16DC">
        <w:rPr>
          <w:rFonts w:ascii="Helvetica" w:hAnsi="Helvetica" w:cs="Didot"/>
          <w:iCs/>
          <w:color w:val="404040"/>
          <w:sz w:val="22"/>
          <w:szCs w:val="22"/>
          <w:shd w:val="clear" w:color="auto" w:fill="FFFFFF"/>
        </w:rPr>
        <w:t>)</w:t>
      </w:r>
      <w:r w:rsidR="00FB16DC" w:rsidRPr="00CD6A5D">
        <w:rPr>
          <w:rFonts w:ascii="Helvetica" w:hAnsi="Helvetica" w:cs="Arial"/>
          <w:color w:val="000000" w:themeColor="text1"/>
          <w:sz w:val="22"/>
          <w:szCs w:val="22"/>
          <w:shd w:val="clear" w:color="auto" w:fill="FFFFFF"/>
        </w:rPr>
        <w:t> as Alex Klein</w:t>
      </w:r>
      <w:r w:rsidR="00FB16DC">
        <w:rPr>
          <w:rFonts w:ascii="Helvetica" w:hAnsi="Helvetica" w:cs="Arial"/>
          <w:color w:val="000000" w:themeColor="text1"/>
          <w:sz w:val="22"/>
          <w:szCs w:val="22"/>
          <w:shd w:val="clear" w:color="auto" w:fill="FFFFFF"/>
        </w:rPr>
        <w:t>;</w:t>
      </w:r>
      <w:r w:rsidR="00FB16DC">
        <w:rPr>
          <w:rFonts w:ascii="Helvetica" w:hAnsi="Helvetica" w:cs="Arial"/>
          <w:color w:val="000000" w:themeColor="text1"/>
          <w:sz w:val="22"/>
          <w:szCs w:val="22"/>
        </w:rPr>
        <w:t xml:space="preserve"> </w:t>
      </w:r>
      <w:r w:rsidR="00FB16DC" w:rsidRPr="00CD6A5D">
        <w:rPr>
          <w:rFonts w:ascii="Helvetica" w:hAnsi="Helvetica" w:cs="Arial"/>
          <w:b/>
          <w:bCs/>
          <w:color w:val="000000" w:themeColor="text1"/>
          <w:sz w:val="22"/>
          <w:szCs w:val="22"/>
          <w:shd w:val="clear" w:color="auto" w:fill="FFFFFF"/>
        </w:rPr>
        <w:t xml:space="preserve">Graham </w:t>
      </w:r>
      <w:proofErr w:type="spellStart"/>
      <w:r w:rsidR="00FB16DC" w:rsidRPr="00CD6A5D">
        <w:rPr>
          <w:rFonts w:ascii="Helvetica" w:hAnsi="Helvetica" w:cs="Arial"/>
          <w:b/>
          <w:bCs/>
          <w:color w:val="000000" w:themeColor="text1"/>
          <w:sz w:val="22"/>
          <w:szCs w:val="22"/>
          <w:shd w:val="clear" w:color="auto" w:fill="FFFFFF"/>
        </w:rPr>
        <w:t>Rowat</w:t>
      </w:r>
      <w:proofErr w:type="spellEnd"/>
      <w:r w:rsidR="00FB16DC" w:rsidRPr="00CD6A5D">
        <w:rPr>
          <w:rFonts w:ascii="Helvetica" w:hAnsi="Helvetica" w:cs="Arial"/>
          <w:color w:val="000000" w:themeColor="text1"/>
          <w:sz w:val="22"/>
          <w:szCs w:val="22"/>
          <w:shd w:val="clear" w:color="auto" w:fill="FFFFFF"/>
        </w:rPr>
        <w:t> </w:t>
      </w:r>
      <w:r w:rsidR="00FB16DC">
        <w:rPr>
          <w:rFonts w:ascii="Helvetica" w:hAnsi="Helvetica" w:cs="Arial"/>
          <w:color w:val="000000" w:themeColor="text1"/>
          <w:sz w:val="22"/>
          <w:szCs w:val="22"/>
          <w:shd w:val="clear" w:color="auto" w:fill="FFFFFF"/>
        </w:rPr>
        <w:t>(</w:t>
      </w:r>
      <w:r w:rsidR="00FB16DC" w:rsidRPr="00CD6A5D">
        <w:rPr>
          <w:rFonts w:ascii="Helvetica" w:hAnsi="Helvetica" w:cs="Tahoma"/>
          <w:i/>
          <w:sz w:val="22"/>
          <w:szCs w:val="22"/>
        </w:rPr>
        <w:t>Meteor Shower</w:t>
      </w:r>
      <w:r w:rsidR="00FB16DC">
        <w:rPr>
          <w:rFonts w:ascii="Helvetica" w:hAnsi="Helvetica" w:cs="Tahoma"/>
          <w:sz w:val="22"/>
          <w:szCs w:val="22"/>
        </w:rPr>
        <w:t xml:space="preserve">; BTG: </w:t>
      </w:r>
      <w:r w:rsidR="00FB16DC" w:rsidRPr="00FB16DC">
        <w:rPr>
          <w:rFonts w:ascii="Helvetica" w:hAnsi="Helvetica" w:cs="Tahoma"/>
          <w:i/>
          <w:sz w:val="22"/>
          <w:szCs w:val="22"/>
        </w:rPr>
        <w:t>Arsenic and Old Lace</w:t>
      </w:r>
      <w:r w:rsidR="00FB16DC">
        <w:rPr>
          <w:rFonts w:ascii="Helvetica" w:hAnsi="Helvetica" w:cs="Tahoma"/>
          <w:sz w:val="22"/>
          <w:szCs w:val="22"/>
        </w:rPr>
        <w:t>)</w:t>
      </w:r>
      <w:r w:rsidR="00FB16DC" w:rsidRPr="00CD6A5D">
        <w:rPr>
          <w:rFonts w:ascii="Helvetica" w:hAnsi="Helvetica" w:cs="Arial"/>
          <w:color w:val="000000" w:themeColor="text1"/>
          <w:sz w:val="22"/>
          <w:szCs w:val="22"/>
          <w:shd w:val="clear" w:color="auto" w:fill="FFFFFF"/>
        </w:rPr>
        <w:t xml:space="preserve"> as Senator Charles Whitmore</w:t>
      </w:r>
      <w:r w:rsidR="00FB16DC">
        <w:rPr>
          <w:rFonts w:ascii="Helvetica" w:hAnsi="Helvetica" w:cs="Arial"/>
          <w:color w:val="000000" w:themeColor="text1"/>
          <w:sz w:val="22"/>
          <w:szCs w:val="22"/>
          <w:shd w:val="clear" w:color="auto" w:fill="FFFFFF"/>
        </w:rPr>
        <w:t xml:space="preserve"> and</w:t>
      </w:r>
      <w:r w:rsidR="00FB16DC">
        <w:rPr>
          <w:rFonts w:ascii="Helvetica" w:hAnsi="Helvetica" w:cs="Arial"/>
          <w:color w:val="000000" w:themeColor="text1"/>
          <w:sz w:val="22"/>
          <w:szCs w:val="22"/>
        </w:rPr>
        <w:t xml:space="preserve"> </w:t>
      </w:r>
      <w:r w:rsidR="00FB16DC">
        <w:rPr>
          <w:rFonts w:ascii="Helvetica" w:hAnsi="Helvetica" w:cs="Arial"/>
          <w:b/>
          <w:bCs/>
          <w:color w:val="000000" w:themeColor="text1"/>
          <w:sz w:val="22"/>
          <w:szCs w:val="22"/>
          <w:shd w:val="clear" w:color="auto" w:fill="FFFFFF"/>
        </w:rPr>
        <w:t>Andy T</w:t>
      </w:r>
      <w:r w:rsidR="00FB16DC" w:rsidRPr="00CD6A5D">
        <w:rPr>
          <w:rFonts w:ascii="Helvetica" w:hAnsi="Helvetica" w:cs="Arial"/>
          <w:b/>
          <w:bCs/>
          <w:color w:val="000000" w:themeColor="text1"/>
          <w:sz w:val="22"/>
          <w:szCs w:val="22"/>
          <w:shd w:val="clear" w:color="auto" w:fill="FFFFFF"/>
        </w:rPr>
        <w:t>alen</w:t>
      </w:r>
      <w:r w:rsidR="00FB16DC" w:rsidRPr="00CD6A5D">
        <w:rPr>
          <w:rFonts w:ascii="Helvetica" w:hAnsi="Helvetica" w:cs="Arial"/>
          <w:color w:val="000000" w:themeColor="text1"/>
          <w:sz w:val="22"/>
          <w:szCs w:val="22"/>
          <w:shd w:val="clear" w:color="auto" w:fill="FFFFFF"/>
        </w:rPr>
        <w:t> </w:t>
      </w:r>
      <w:r w:rsidR="00FB16DC">
        <w:rPr>
          <w:rFonts w:ascii="Helvetica" w:hAnsi="Helvetica" w:cs="Arial"/>
          <w:color w:val="000000" w:themeColor="text1"/>
          <w:sz w:val="22"/>
          <w:szCs w:val="22"/>
          <w:shd w:val="clear" w:color="auto" w:fill="FFFFFF"/>
        </w:rPr>
        <w:t>(</w:t>
      </w:r>
      <w:r w:rsidR="00FB16DC" w:rsidRPr="00FB16DC">
        <w:rPr>
          <w:rFonts w:ascii="Helvetica" w:hAnsi="Helvetica" w:cs="Arial"/>
          <w:i/>
          <w:color w:val="000000" w:themeColor="text1"/>
          <w:sz w:val="22"/>
          <w:szCs w:val="22"/>
          <w:shd w:val="clear" w:color="auto" w:fill="FFFFFF"/>
        </w:rPr>
        <w:t>The Tempest</w:t>
      </w:r>
      <w:r w:rsidR="00FB16DC">
        <w:rPr>
          <w:rFonts w:ascii="Helvetica" w:hAnsi="Helvetica" w:cs="Arial"/>
          <w:color w:val="000000" w:themeColor="text1"/>
          <w:sz w:val="22"/>
          <w:szCs w:val="22"/>
          <w:shd w:val="clear" w:color="auto" w:fill="FFFFFF"/>
        </w:rPr>
        <w:t xml:space="preserve">) </w:t>
      </w:r>
      <w:r w:rsidR="00FB16DC" w:rsidRPr="00CD6A5D">
        <w:rPr>
          <w:rFonts w:ascii="Helvetica" w:hAnsi="Helvetica" w:cs="Arial"/>
          <w:color w:val="000000" w:themeColor="text1"/>
          <w:sz w:val="22"/>
          <w:szCs w:val="22"/>
          <w:shd w:val="clear" w:color="auto" w:fill="FFFFFF"/>
        </w:rPr>
        <w:t>as Tom/Marshall/Reporter/Security Guy</w:t>
      </w:r>
      <w:r w:rsidR="00FB16DC">
        <w:rPr>
          <w:rFonts w:ascii="Helvetica" w:hAnsi="Helvetica" w:cs="Arial"/>
          <w:color w:val="000000" w:themeColor="text1"/>
          <w:sz w:val="22"/>
          <w:szCs w:val="22"/>
          <w:shd w:val="clear" w:color="auto" w:fill="FFFFFF"/>
        </w:rPr>
        <w:t>.</w:t>
      </w:r>
      <w:r w:rsidR="00230A63">
        <w:rPr>
          <w:rFonts w:ascii="Helvetica" w:hAnsi="Helvetica"/>
          <w:sz w:val="22"/>
          <w:szCs w:val="22"/>
        </w:rPr>
        <w:t xml:space="preserve"> </w:t>
      </w:r>
      <w:r w:rsidR="00230A63" w:rsidRPr="00230A63">
        <w:rPr>
          <w:rFonts w:ascii="Helvetica" w:hAnsi="Helvetica" w:cs="Arial"/>
          <w:color w:val="000000" w:themeColor="text1"/>
          <w:sz w:val="22"/>
          <w:szCs w:val="22"/>
          <w:shd w:val="clear" w:color="auto" w:fill="FFFFFF"/>
        </w:rPr>
        <w:t>Performances begin Thursday, June 14, 2018 for a limited run through Saturday, June 30, 2018 at The Unicorn Theatre, The Larry Viber Stage (6 East Street) in Stockbridge, MA.  Opening night is Saturday, June 16 at 8:00 p.m.</w:t>
      </w:r>
      <w:r w:rsidR="00230A63">
        <w:rPr>
          <w:rFonts w:cs="Tahoma"/>
          <w:color w:val="000000"/>
          <w:sz w:val="20"/>
          <w:szCs w:val="20"/>
          <w:u w:val="single"/>
          <w:shd w:val="clear" w:color="auto" w:fill="FFFFFF"/>
        </w:rPr>
        <w:br/>
      </w:r>
      <w:r w:rsidRPr="00CD6A5D">
        <w:rPr>
          <w:rFonts w:ascii="Helvetica" w:hAnsi="Helvetica" w:cs="Arial"/>
          <w:b/>
          <w:bCs/>
          <w:sz w:val="22"/>
          <w:szCs w:val="22"/>
        </w:rPr>
        <w:br/>
      </w:r>
      <w:r w:rsidRPr="00CD6A5D">
        <w:rPr>
          <w:rFonts w:ascii="Helvetica" w:hAnsi="Helvetica"/>
          <w:color w:val="000000"/>
          <w:sz w:val="22"/>
          <w:szCs w:val="22"/>
        </w:rPr>
        <w:t xml:space="preserve">Hailed as “crackling, resonant, humorous” by </w:t>
      </w:r>
      <w:r w:rsidRPr="00CD6A5D">
        <w:rPr>
          <w:rFonts w:ascii="Helvetica" w:hAnsi="Helvetica"/>
          <w:i/>
          <w:iCs/>
          <w:color w:val="000000"/>
          <w:sz w:val="22"/>
          <w:szCs w:val="22"/>
        </w:rPr>
        <w:t>NPR</w:t>
      </w:r>
      <w:r w:rsidRPr="00CD6A5D">
        <w:rPr>
          <w:rFonts w:ascii="Helvetica" w:hAnsi="Helvetica"/>
          <w:color w:val="000000"/>
          <w:sz w:val="22"/>
          <w:szCs w:val="22"/>
        </w:rPr>
        <w:t xml:space="preserve"> and written by </w:t>
      </w:r>
      <w:r w:rsidRPr="00CD6A5D">
        <w:rPr>
          <w:rFonts w:ascii="Helvetica" w:hAnsi="Helvetica"/>
          <w:color w:val="222222"/>
          <w:sz w:val="22"/>
          <w:szCs w:val="22"/>
          <w:shd w:val="clear" w:color="auto" w:fill="FFFFFF"/>
        </w:rPr>
        <w:t xml:space="preserve">Emmy Award-nominated </w:t>
      </w:r>
      <w:r w:rsidRPr="00CD6A5D">
        <w:rPr>
          <w:rFonts w:ascii="Helvetica" w:hAnsi="Helvetica"/>
          <w:b/>
          <w:bCs/>
          <w:color w:val="333333"/>
          <w:sz w:val="22"/>
          <w:szCs w:val="22"/>
        </w:rPr>
        <w:t>Jason Odell Williams</w:t>
      </w:r>
      <w:r w:rsidRPr="00CD6A5D">
        <w:rPr>
          <w:rFonts w:ascii="Helvetica" w:hAnsi="Helvetica"/>
          <w:color w:val="333333"/>
          <w:sz w:val="22"/>
          <w:szCs w:val="22"/>
        </w:rPr>
        <w:t xml:space="preserve"> (</w:t>
      </w:r>
      <w:r w:rsidRPr="00CD6A5D">
        <w:rPr>
          <w:rFonts w:ascii="Helvetica" w:hAnsi="Helvetica"/>
          <w:i/>
          <w:iCs/>
          <w:color w:val="222222"/>
          <w:sz w:val="22"/>
          <w:szCs w:val="22"/>
          <w:shd w:val="clear" w:color="auto" w:fill="FFFFFF"/>
        </w:rPr>
        <w:t>Brain Games</w:t>
      </w:r>
      <w:r w:rsidRPr="00CD6A5D">
        <w:rPr>
          <w:rFonts w:ascii="Helvetica" w:hAnsi="Helvetica"/>
          <w:color w:val="222222"/>
          <w:sz w:val="22"/>
          <w:szCs w:val="22"/>
          <w:shd w:val="clear" w:color="auto" w:fill="FFFFFF"/>
        </w:rPr>
        <w:t>),</w:t>
      </w:r>
      <w:r w:rsidRPr="00CD6A5D">
        <w:rPr>
          <w:rFonts w:ascii="Helvetica" w:hAnsi="Helvetica"/>
          <w:color w:val="333333"/>
          <w:sz w:val="22"/>
          <w:szCs w:val="22"/>
        </w:rPr>
        <w:t xml:space="preserve"> </w:t>
      </w:r>
      <w:r w:rsidRPr="00CD6A5D">
        <w:rPr>
          <w:rFonts w:ascii="Helvetica" w:hAnsi="Helvetica"/>
          <w:b/>
          <w:bCs/>
          <w:i/>
          <w:iCs/>
          <w:color w:val="333333"/>
          <w:sz w:val="22"/>
          <w:szCs w:val="22"/>
        </w:rPr>
        <w:t>Church &amp; State</w:t>
      </w:r>
      <w:r w:rsidRPr="00CD6A5D">
        <w:rPr>
          <w:rFonts w:ascii="Helvetica" w:hAnsi="Helvetica"/>
          <w:color w:val="333333"/>
          <w:sz w:val="22"/>
          <w:szCs w:val="22"/>
        </w:rPr>
        <w:t xml:space="preserve"> is</w:t>
      </w:r>
      <w:r w:rsidRPr="00CD6A5D">
        <w:rPr>
          <w:rFonts w:ascii="Helvetica" w:hAnsi="Helvetica"/>
          <w:color w:val="000000"/>
          <w:sz w:val="22"/>
          <w:szCs w:val="22"/>
        </w:rPr>
        <w:t xml:space="preserve"> a fast-paced and witty look at the life of a politician, whose belief system gets shaken to the core…</w:t>
      </w:r>
      <w:r w:rsidRPr="00CD6A5D">
        <w:rPr>
          <w:rFonts w:ascii="Helvetica" w:hAnsi="Helvetica"/>
          <w:color w:val="222222"/>
          <w:sz w:val="22"/>
          <w:szCs w:val="22"/>
          <w:shd w:val="clear" w:color="auto" w:fill="FFFFFF"/>
        </w:rPr>
        <w:t xml:space="preserve">three days before his bid for re-election. </w:t>
      </w:r>
      <w:r w:rsidRPr="00CD6A5D">
        <w:rPr>
          <w:rFonts w:ascii="Helvetica" w:hAnsi="Helvetica"/>
          <w:i/>
          <w:iCs/>
          <w:color w:val="000000"/>
          <w:sz w:val="22"/>
          <w:szCs w:val="22"/>
        </w:rPr>
        <w:t>Church &amp; State</w:t>
      </w:r>
      <w:r w:rsidRPr="00CD6A5D">
        <w:rPr>
          <w:rFonts w:ascii="Helvetica" w:hAnsi="Helvetica"/>
          <w:color w:val="000000"/>
          <w:sz w:val="22"/>
          <w:szCs w:val="22"/>
        </w:rPr>
        <w:t xml:space="preserve"> will have you talking</w:t>
      </w:r>
      <w:r w:rsidR="00FB16DC">
        <w:rPr>
          <w:rFonts w:ascii="Helvetica" w:hAnsi="Helvetica"/>
          <w:color w:val="000000"/>
          <w:sz w:val="22"/>
          <w:szCs w:val="22"/>
        </w:rPr>
        <w:t>,</w:t>
      </w:r>
      <w:r w:rsidRPr="00CD6A5D">
        <w:rPr>
          <w:rFonts w:ascii="Helvetica" w:hAnsi="Helvetica"/>
          <w:color w:val="000000"/>
          <w:sz w:val="22"/>
          <w:szCs w:val="22"/>
        </w:rPr>
        <w:t xml:space="preserve"> and Tweeting</w:t>
      </w:r>
      <w:r w:rsidR="00FB16DC">
        <w:rPr>
          <w:rFonts w:ascii="Helvetica" w:hAnsi="Helvetica"/>
          <w:color w:val="000000"/>
          <w:sz w:val="22"/>
          <w:szCs w:val="22"/>
        </w:rPr>
        <w:t>,</w:t>
      </w:r>
      <w:r w:rsidRPr="00CD6A5D">
        <w:rPr>
          <w:rFonts w:ascii="Helvetica" w:hAnsi="Helvetica"/>
          <w:color w:val="000000"/>
          <w:sz w:val="22"/>
          <w:szCs w:val="22"/>
        </w:rPr>
        <w:t xml:space="preserve"> long after the curtain closes.</w:t>
      </w:r>
      <w:r w:rsidR="00230A63">
        <w:rPr>
          <w:rFonts w:ascii="Helvetica" w:hAnsi="Helvetica"/>
          <w:color w:val="000000"/>
          <w:sz w:val="22"/>
          <w:szCs w:val="22"/>
        </w:rPr>
        <w:t xml:space="preserve"> </w:t>
      </w:r>
      <w:r w:rsidR="00230A63" w:rsidRPr="00230A63">
        <w:rPr>
          <w:rFonts w:ascii="Helvetica" w:hAnsi="Helvetica"/>
          <w:i/>
          <w:color w:val="000000"/>
          <w:sz w:val="22"/>
          <w:szCs w:val="22"/>
        </w:rPr>
        <w:t>Church &amp; State</w:t>
      </w:r>
      <w:r w:rsidR="00230A63" w:rsidRPr="00230A63">
        <w:rPr>
          <w:rFonts w:ascii="Helvetica" w:hAnsi="Helvetica"/>
          <w:color w:val="000000"/>
          <w:sz w:val="22"/>
          <w:szCs w:val="22"/>
        </w:rPr>
        <w:t xml:space="preserve"> is sponsored by: Lead Sponsor, Bobbie </w:t>
      </w:r>
      <w:proofErr w:type="spellStart"/>
      <w:r w:rsidR="00230A63" w:rsidRPr="00230A63">
        <w:rPr>
          <w:rFonts w:ascii="Helvetica" w:hAnsi="Helvetica"/>
          <w:color w:val="000000"/>
          <w:sz w:val="22"/>
          <w:szCs w:val="22"/>
        </w:rPr>
        <w:t>Hallig</w:t>
      </w:r>
      <w:proofErr w:type="spellEnd"/>
      <w:r w:rsidR="00230A63" w:rsidRPr="00230A63">
        <w:rPr>
          <w:rFonts w:ascii="Helvetica" w:hAnsi="Helvetica"/>
          <w:color w:val="000000"/>
          <w:sz w:val="22"/>
          <w:szCs w:val="22"/>
        </w:rPr>
        <w:t xml:space="preserve">; </w:t>
      </w:r>
      <w:proofErr w:type="spellStart"/>
      <w:r w:rsidR="00230A63" w:rsidRPr="00230A63">
        <w:rPr>
          <w:rFonts w:ascii="Helvetica" w:hAnsi="Helvetica"/>
          <w:color w:val="000000"/>
          <w:sz w:val="22"/>
          <w:szCs w:val="22"/>
        </w:rPr>
        <w:t>Furlano</w:t>
      </w:r>
      <w:proofErr w:type="spellEnd"/>
      <w:r w:rsidR="00230A63" w:rsidRPr="00230A63">
        <w:rPr>
          <w:rFonts w:ascii="Helvetica" w:hAnsi="Helvetica"/>
          <w:color w:val="000000"/>
          <w:sz w:val="22"/>
          <w:szCs w:val="22"/>
        </w:rPr>
        <w:t xml:space="preserve"> and </w:t>
      </w:r>
      <w:proofErr w:type="spellStart"/>
      <w:r w:rsidR="00230A63" w:rsidRPr="00230A63">
        <w:rPr>
          <w:rFonts w:ascii="Helvetica" w:hAnsi="Helvetica"/>
          <w:color w:val="000000"/>
          <w:sz w:val="22"/>
          <w:szCs w:val="22"/>
        </w:rPr>
        <w:t>Arace</w:t>
      </w:r>
      <w:proofErr w:type="spellEnd"/>
      <w:r w:rsidR="00230A63" w:rsidRPr="00230A63">
        <w:rPr>
          <w:rFonts w:ascii="Helvetica" w:hAnsi="Helvetica"/>
          <w:color w:val="000000"/>
          <w:sz w:val="22"/>
          <w:szCs w:val="22"/>
        </w:rPr>
        <w:t>, PC, Massachusetts Cultural Council, The Shubert Foundation.</w:t>
      </w:r>
    </w:p>
    <w:p w:rsidR="00CD6A5D" w:rsidRPr="00CD6A5D" w:rsidRDefault="00CD6A5D" w:rsidP="00CD6A5D">
      <w:pPr>
        <w:rPr>
          <w:rFonts w:ascii="Helvetica" w:hAnsi="Helvetica"/>
          <w:sz w:val="22"/>
          <w:szCs w:val="22"/>
        </w:rPr>
      </w:pPr>
    </w:p>
    <w:p w:rsidR="00230A63" w:rsidRPr="00230A63" w:rsidRDefault="00230A63" w:rsidP="00230A63">
      <w:pPr>
        <w:rPr>
          <w:rFonts w:ascii="Helvetica" w:hAnsi="Helvetica"/>
          <w:color w:val="222222"/>
          <w:sz w:val="22"/>
          <w:szCs w:val="22"/>
          <w:shd w:val="clear" w:color="auto" w:fill="FFFFFF"/>
        </w:rPr>
      </w:pPr>
      <w:r w:rsidRPr="00230A63">
        <w:rPr>
          <w:rFonts w:ascii="Helvetica" w:hAnsi="Helvetica"/>
          <w:b/>
          <w:i/>
          <w:color w:val="222222"/>
          <w:sz w:val="22"/>
          <w:szCs w:val="22"/>
          <w:shd w:val="clear" w:color="auto" w:fill="FFFFFF"/>
        </w:rPr>
        <w:t>Church &amp; State</w:t>
      </w:r>
      <w:r w:rsidRPr="00230A63">
        <w:rPr>
          <w:rFonts w:ascii="Helvetica" w:hAnsi="Helvetica"/>
          <w:color w:val="222222"/>
          <w:sz w:val="22"/>
          <w:szCs w:val="22"/>
          <w:shd w:val="clear" w:color="auto" w:fill="FFFFFF"/>
        </w:rPr>
        <w:t xml:space="preserve"> premiered in Los Angeles in 2016 and received three Ovation Award nominations, including Best Playwriting for an Original Play and Best Production.  For its Off-Broadway premiere in 2017 it received an Off-Broadway Alliance Award nomination for Best Play.</w:t>
      </w:r>
    </w:p>
    <w:p w:rsidR="00230A63" w:rsidRPr="00230A63" w:rsidRDefault="00230A63" w:rsidP="00230A63">
      <w:pPr>
        <w:rPr>
          <w:rFonts w:ascii="Helvetica" w:hAnsi="Helvetica"/>
          <w:color w:val="222222"/>
          <w:sz w:val="22"/>
          <w:szCs w:val="22"/>
          <w:shd w:val="clear" w:color="auto" w:fill="FFFFFF"/>
        </w:rPr>
      </w:pPr>
    </w:p>
    <w:p w:rsidR="00230A63" w:rsidRPr="00230A63" w:rsidRDefault="00230A63" w:rsidP="00230A63">
      <w:pPr>
        <w:rPr>
          <w:rFonts w:ascii="Helvetica" w:hAnsi="Helvetica"/>
          <w:color w:val="222222"/>
          <w:sz w:val="22"/>
          <w:szCs w:val="22"/>
          <w:shd w:val="clear" w:color="auto" w:fill="FFFFFF"/>
        </w:rPr>
      </w:pPr>
      <w:r w:rsidRPr="00230A63">
        <w:rPr>
          <w:rFonts w:ascii="Helvetica" w:hAnsi="Helvetica"/>
          <w:b/>
          <w:i/>
          <w:color w:val="222222"/>
          <w:sz w:val="22"/>
          <w:szCs w:val="22"/>
          <w:shd w:val="clear" w:color="auto" w:fill="FFFFFF"/>
        </w:rPr>
        <w:t>Church &amp; State</w:t>
      </w:r>
      <w:r w:rsidRPr="00230A63">
        <w:rPr>
          <w:rFonts w:ascii="Helvetica" w:hAnsi="Helvetica"/>
          <w:color w:val="222222"/>
          <w:sz w:val="22"/>
          <w:szCs w:val="22"/>
          <w:shd w:val="clear" w:color="auto" w:fill="FFFFFF"/>
        </w:rPr>
        <w:t xml:space="preserve"> will play the following performance schedule:  Monday – Thursday at 7:00 p.m., Friday and Saturday at 8:00 p.m., Wednesday and Saturday at 2:00 p.m.  Special Talkbacks will follow each performance.</w:t>
      </w:r>
    </w:p>
    <w:p w:rsidR="00CD6A5D" w:rsidRPr="00CD6A5D" w:rsidRDefault="00FB16DC" w:rsidP="00230A63">
      <w:pPr>
        <w:rPr>
          <w:rFonts w:ascii="Helvetica" w:hAnsi="Helvetica" w:cs="Arial"/>
          <w:b/>
          <w:bCs/>
          <w:sz w:val="22"/>
          <w:szCs w:val="22"/>
        </w:rPr>
      </w:pPr>
      <w:r>
        <w:rPr>
          <w:rFonts w:ascii="Helvetica" w:hAnsi="Helvetica"/>
          <w:color w:val="000000"/>
          <w:sz w:val="22"/>
          <w:szCs w:val="22"/>
        </w:rPr>
        <w:br/>
      </w:r>
      <w:r>
        <w:rPr>
          <w:rFonts w:ascii="Helvetica Neue" w:hAnsi="Helvetica Neue"/>
          <w:color w:val="000000"/>
          <w:sz w:val="22"/>
          <w:szCs w:val="22"/>
          <w:shd w:val="clear" w:color="auto" w:fill="FFFFFF"/>
        </w:rPr>
        <w:t>Tickets for Church &amp; State are $56, and $47 for Previews. Tickets may be purchased in person at the Colonial Ticket Office at 111 South Street, Pittsfield or by calling (413) 997-4444 or online at</w:t>
      </w:r>
      <w:hyperlink r:id="rId9" w:history="1">
        <w:r>
          <w:rPr>
            <w:rStyle w:val="Hyperlink"/>
            <w:rFonts w:ascii="Helvetica Neue" w:hAnsi="Helvetica Neue"/>
            <w:color w:val="000000"/>
            <w:sz w:val="22"/>
            <w:szCs w:val="22"/>
            <w:shd w:val="clear" w:color="auto" w:fill="FFFFFF"/>
          </w:rPr>
          <w:t xml:space="preserve"> </w:t>
        </w:r>
        <w:r>
          <w:rPr>
            <w:rStyle w:val="Hyperlink"/>
            <w:rFonts w:ascii="Helvetica Neue" w:hAnsi="Helvetica Neue"/>
            <w:color w:val="1155CC"/>
            <w:sz w:val="22"/>
            <w:szCs w:val="22"/>
            <w:shd w:val="clear" w:color="auto" w:fill="FFFFFF"/>
          </w:rPr>
          <w:t>www.BerkshireTheatreGroup.org</w:t>
        </w:r>
      </w:hyperlink>
      <w:r>
        <w:rPr>
          <w:rFonts w:ascii="Helvetica Neue" w:hAnsi="Helvetica Neue"/>
          <w:color w:val="000000"/>
          <w:sz w:val="22"/>
          <w:szCs w:val="22"/>
          <w:shd w:val="clear" w:color="auto" w:fill="FFFFFF"/>
        </w:rPr>
        <w:t>. The Ticket Office is open Monday-Saturday 10am–5pm, Sundays 10am–2pm or on any performance day from 10am until curtain. All plays, schedules, casting and prices are subject to change.</w:t>
      </w:r>
    </w:p>
    <w:p w:rsidR="00CD6A5D" w:rsidRPr="00FB16DC" w:rsidRDefault="00CD6A5D" w:rsidP="00CD6A5D">
      <w:pPr>
        <w:rPr>
          <w:rFonts w:ascii="Helvetica" w:hAnsi="Helvetica" w:cs="Arial"/>
          <w:b/>
          <w:bCs/>
          <w:sz w:val="22"/>
          <w:szCs w:val="22"/>
        </w:rPr>
      </w:pPr>
    </w:p>
    <w:p w:rsidR="00FB16DC" w:rsidRPr="00FB16DC" w:rsidRDefault="00CD6A5D" w:rsidP="00FB16DC">
      <w:pPr>
        <w:shd w:val="clear" w:color="auto" w:fill="FFFFFF"/>
        <w:rPr>
          <w:rFonts w:ascii="Helvetica" w:hAnsi="Helvetica" w:cs="Arial"/>
          <w:color w:val="222222"/>
          <w:sz w:val="22"/>
          <w:szCs w:val="22"/>
        </w:rPr>
      </w:pPr>
      <w:r w:rsidRPr="00FB16DC">
        <w:rPr>
          <w:rFonts w:ascii="Helvetica" w:hAnsi="Helvetica"/>
          <w:b/>
          <w:color w:val="000000"/>
          <w:sz w:val="22"/>
          <w:szCs w:val="22"/>
        </w:rPr>
        <w:t>A</w:t>
      </w:r>
      <w:r w:rsidRPr="00FB16DC">
        <w:rPr>
          <w:rFonts w:ascii="Helvetica" w:hAnsi="Helvetica"/>
          <w:b/>
          <w:color w:val="222222"/>
          <w:sz w:val="22"/>
          <w:szCs w:val="22"/>
          <w:shd w:val="clear" w:color="auto" w:fill="FFFFFF"/>
        </w:rPr>
        <w:t xml:space="preserve"> talkback with will follow every performance.</w:t>
      </w:r>
      <w:r w:rsidR="00AD2D8F">
        <w:rPr>
          <w:rFonts w:ascii="Helvetica" w:hAnsi="Helvetica"/>
          <w:b/>
          <w:color w:val="222222"/>
          <w:sz w:val="22"/>
          <w:szCs w:val="22"/>
          <w:shd w:val="clear" w:color="auto" w:fill="FFFFFF"/>
        </w:rPr>
        <w:t xml:space="preserve"> Names and dates of guest speakers are subject to change</w:t>
      </w:r>
      <w:r w:rsidR="00565EC8">
        <w:rPr>
          <w:rFonts w:ascii="Helvetica" w:hAnsi="Helvetica"/>
          <w:b/>
          <w:color w:val="222222"/>
          <w:sz w:val="22"/>
          <w:szCs w:val="22"/>
          <w:shd w:val="clear" w:color="auto" w:fill="FFFFFF"/>
        </w:rPr>
        <w:t xml:space="preserve"> without notice</w:t>
      </w:r>
      <w:r w:rsidR="00AD2D8F">
        <w:rPr>
          <w:rFonts w:ascii="Helvetica" w:hAnsi="Helvetica"/>
          <w:b/>
          <w:color w:val="222222"/>
          <w:sz w:val="22"/>
          <w:szCs w:val="22"/>
          <w:shd w:val="clear" w:color="auto" w:fill="FFFFFF"/>
        </w:rPr>
        <w:t>.</w:t>
      </w:r>
      <w:r w:rsidRPr="00FB16DC">
        <w:rPr>
          <w:rFonts w:ascii="Helvetica" w:hAnsi="Helvetica"/>
          <w:b/>
          <w:color w:val="222222"/>
          <w:sz w:val="22"/>
          <w:szCs w:val="22"/>
          <w:shd w:val="clear" w:color="auto" w:fill="FFFFFF"/>
        </w:rPr>
        <w:t xml:space="preserve"> Special talkback guests are as follows:</w:t>
      </w:r>
      <w:r w:rsidR="00FB16DC" w:rsidRPr="00FB16DC">
        <w:rPr>
          <w:rFonts w:ascii="Helvetica" w:hAnsi="Helvetica"/>
          <w:b/>
          <w:color w:val="222222"/>
          <w:sz w:val="22"/>
          <w:szCs w:val="22"/>
          <w:shd w:val="clear" w:color="auto" w:fill="FFFFFF"/>
        </w:rPr>
        <w:br/>
      </w:r>
      <w:r w:rsidR="00FB16DC">
        <w:rPr>
          <w:rFonts w:ascii="Helvetica" w:hAnsi="Helvetica"/>
          <w:color w:val="222222"/>
          <w:sz w:val="22"/>
          <w:szCs w:val="22"/>
          <w:shd w:val="clear" w:color="auto" w:fill="FFFFFF"/>
        </w:rPr>
        <w:br/>
      </w:r>
      <w:r w:rsidR="00FB16DC" w:rsidRPr="00FB16DC">
        <w:rPr>
          <w:rFonts w:ascii="Helvetica" w:hAnsi="Helvetica" w:cs="Arial"/>
          <w:color w:val="222222"/>
          <w:sz w:val="22"/>
          <w:szCs w:val="22"/>
          <w:shd w:val="clear" w:color="auto" w:fill="FFFFFF"/>
        </w:rPr>
        <w:t>6/16 - </w:t>
      </w:r>
      <w:r w:rsidR="00FB16DC" w:rsidRPr="00FB16DC">
        <w:rPr>
          <w:rFonts w:ascii="Helvetica" w:hAnsi="Helvetica" w:cs="Arial"/>
          <w:b/>
          <w:bCs/>
          <w:color w:val="222222"/>
          <w:sz w:val="22"/>
          <w:szCs w:val="22"/>
          <w:shd w:val="clear" w:color="auto" w:fill="FFFFFF"/>
        </w:rPr>
        <w:t xml:space="preserve">Charlotte Cohn </w:t>
      </w:r>
      <w:r w:rsidR="00FB16DC" w:rsidRPr="00FB16DC">
        <w:rPr>
          <w:rFonts w:ascii="Helvetica" w:hAnsi="Helvetica" w:cs="Arial"/>
          <w:bCs/>
          <w:color w:val="222222"/>
          <w:sz w:val="22"/>
          <w:szCs w:val="22"/>
          <w:shd w:val="clear" w:color="auto" w:fill="FFFFFF"/>
        </w:rPr>
        <w:t>(</w:t>
      </w:r>
      <w:r w:rsidR="00FB16DC" w:rsidRPr="00FB16DC">
        <w:rPr>
          <w:rFonts w:ascii="Helvetica" w:hAnsi="Helvetica" w:cs="Arial"/>
          <w:i/>
          <w:iCs/>
          <w:color w:val="222222"/>
          <w:sz w:val="22"/>
          <w:szCs w:val="22"/>
          <w:shd w:val="clear" w:color="auto" w:fill="FFFFFF"/>
        </w:rPr>
        <w:t>Church &amp; State</w:t>
      </w:r>
      <w:r w:rsidR="00FB16DC" w:rsidRPr="00FB16DC">
        <w:rPr>
          <w:rFonts w:ascii="Helvetica" w:hAnsi="Helvetica" w:cs="Arial"/>
          <w:color w:val="222222"/>
          <w:sz w:val="22"/>
          <w:szCs w:val="22"/>
          <w:shd w:val="clear" w:color="auto" w:fill="FFFFFF"/>
        </w:rPr>
        <w:t> director) and </w:t>
      </w:r>
      <w:r w:rsidR="00FB16DC" w:rsidRPr="00FB16DC">
        <w:rPr>
          <w:rFonts w:ascii="Helvetica" w:hAnsi="Helvetica" w:cs="Arial"/>
          <w:b/>
          <w:bCs/>
          <w:color w:val="222222"/>
          <w:sz w:val="22"/>
          <w:szCs w:val="22"/>
          <w:shd w:val="clear" w:color="auto" w:fill="FFFFFF"/>
        </w:rPr>
        <w:t>Jason Odell Williams</w:t>
      </w:r>
      <w:r w:rsidR="00FB16DC" w:rsidRPr="00FB16DC">
        <w:rPr>
          <w:rFonts w:ascii="Helvetica" w:hAnsi="Helvetica" w:cs="Arial"/>
          <w:color w:val="222222"/>
          <w:sz w:val="22"/>
          <w:szCs w:val="22"/>
          <w:shd w:val="clear" w:color="auto" w:fill="FFFFFF"/>
        </w:rPr>
        <w:t> (</w:t>
      </w:r>
      <w:r w:rsidR="00FB16DC" w:rsidRPr="00FB16DC">
        <w:rPr>
          <w:rFonts w:ascii="Helvetica" w:hAnsi="Helvetica" w:cs="Arial"/>
          <w:i/>
          <w:iCs/>
          <w:color w:val="222222"/>
          <w:sz w:val="22"/>
          <w:szCs w:val="22"/>
          <w:shd w:val="clear" w:color="auto" w:fill="FFFFFF"/>
        </w:rPr>
        <w:t>Church &amp; State </w:t>
      </w:r>
      <w:r w:rsidR="00FB16DC" w:rsidRPr="00FB16DC">
        <w:rPr>
          <w:rFonts w:ascii="Helvetica" w:hAnsi="Helvetica" w:cs="Arial"/>
          <w:color w:val="222222"/>
          <w:sz w:val="22"/>
          <w:szCs w:val="22"/>
          <w:shd w:val="clear" w:color="auto" w:fill="FFFFFF"/>
        </w:rPr>
        <w:t>playwright)</w:t>
      </w: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222222"/>
          <w:sz w:val="22"/>
          <w:szCs w:val="22"/>
          <w:shd w:val="clear" w:color="auto" w:fill="FFFFFF"/>
        </w:rPr>
        <w:t>6/18 - </w:t>
      </w:r>
      <w:r w:rsidRPr="00FB16DC">
        <w:rPr>
          <w:rFonts w:ascii="Helvetica" w:hAnsi="Helvetica" w:cs="Arial"/>
          <w:b/>
          <w:bCs/>
          <w:color w:val="222222"/>
          <w:sz w:val="22"/>
          <w:szCs w:val="22"/>
          <w:shd w:val="clear" w:color="auto" w:fill="FFFFFF"/>
        </w:rPr>
        <w:t>Laurie Norton Moffatt</w:t>
      </w:r>
      <w:r w:rsidRPr="00FB16DC">
        <w:rPr>
          <w:rFonts w:ascii="Helvetica" w:hAnsi="Helvetica" w:cs="Arial"/>
          <w:color w:val="222222"/>
          <w:sz w:val="22"/>
          <w:szCs w:val="22"/>
          <w:shd w:val="clear" w:color="auto" w:fill="FFFFFF"/>
        </w:rPr>
        <w:t> (Director and CEO of Norman Rockwell Museum)</w:t>
      </w: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222222"/>
          <w:sz w:val="22"/>
          <w:szCs w:val="22"/>
          <w:shd w:val="clear" w:color="auto" w:fill="FFFFFF"/>
        </w:rPr>
        <w:t>6/19 - </w:t>
      </w:r>
      <w:r w:rsidRPr="00FB16DC">
        <w:rPr>
          <w:rFonts w:ascii="Helvetica" w:hAnsi="Helvetica" w:cs="Arial"/>
          <w:b/>
          <w:bCs/>
          <w:color w:val="222222"/>
          <w:sz w:val="22"/>
          <w:szCs w:val="22"/>
          <w:shd w:val="clear" w:color="auto" w:fill="FFFFFF"/>
        </w:rPr>
        <w:t>Adam Hinds </w:t>
      </w:r>
      <w:r w:rsidRPr="00FB16DC">
        <w:rPr>
          <w:rFonts w:ascii="Helvetica" w:hAnsi="Helvetica" w:cs="Arial"/>
          <w:color w:val="222222"/>
          <w:sz w:val="22"/>
          <w:szCs w:val="22"/>
          <w:shd w:val="clear" w:color="auto" w:fill="FFFFFF"/>
        </w:rPr>
        <w:t>(Senator)</w:t>
      </w: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222222"/>
          <w:sz w:val="22"/>
          <w:szCs w:val="22"/>
          <w:shd w:val="clear" w:color="auto" w:fill="FFFFFF"/>
        </w:rPr>
        <w:t>6/20 - </w:t>
      </w:r>
      <w:r w:rsidRPr="00FB16DC">
        <w:rPr>
          <w:rFonts w:ascii="Helvetica" w:hAnsi="Helvetica" w:cs="Arial"/>
          <w:b/>
          <w:bCs/>
          <w:color w:val="222222"/>
          <w:sz w:val="22"/>
          <w:szCs w:val="22"/>
          <w:shd w:val="clear" w:color="auto" w:fill="FFFFFF"/>
        </w:rPr>
        <w:t xml:space="preserve">Dr. Alan </w:t>
      </w:r>
      <w:proofErr w:type="spellStart"/>
      <w:r w:rsidRPr="00FB16DC">
        <w:rPr>
          <w:rFonts w:ascii="Helvetica" w:hAnsi="Helvetica" w:cs="Arial"/>
          <w:b/>
          <w:bCs/>
          <w:color w:val="222222"/>
          <w:sz w:val="22"/>
          <w:szCs w:val="22"/>
          <w:shd w:val="clear" w:color="auto" w:fill="FFFFFF"/>
        </w:rPr>
        <w:t>Chartock</w:t>
      </w:r>
      <w:proofErr w:type="spellEnd"/>
      <w:r w:rsidRPr="00FB16DC">
        <w:rPr>
          <w:rFonts w:ascii="Helvetica" w:hAnsi="Helvetica" w:cs="Arial"/>
          <w:b/>
          <w:bCs/>
          <w:color w:val="222222"/>
          <w:sz w:val="22"/>
          <w:szCs w:val="22"/>
          <w:shd w:val="clear" w:color="auto" w:fill="FFFFFF"/>
        </w:rPr>
        <w:t xml:space="preserve"> (</w:t>
      </w:r>
      <w:r w:rsidRPr="00FB16DC">
        <w:rPr>
          <w:rFonts w:ascii="Helvetica" w:hAnsi="Helvetica" w:cs="Arial"/>
          <w:color w:val="222222"/>
          <w:sz w:val="22"/>
          <w:szCs w:val="22"/>
          <w:shd w:val="clear" w:color="auto" w:fill="FFFFFF"/>
        </w:rPr>
        <w:t>WAMC President/CEO)</w:t>
      </w: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222222"/>
          <w:sz w:val="22"/>
          <w:szCs w:val="22"/>
          <w:shd w:val="clear" w:color="auto" w:fill="FFFFFF"/>
        </w:rPr>
        <w:t>6/20 - </w:t>
      </w:r>
      <w:r w:rsidRPr="00FB16DC">
        <w:rPr>
          <w:rFonts w:ascii="Helvetica" w:hAnsi="Helvetica" w:cs="Arial"/>
          <w:b/>
          <w:bCs/>
          <w:color w:val="222222"/>
          <w:sz w:val="22"/>
          <w:szCs w:val="22"/>
          <w:shd w:val="clear" w:color="auto" w:fill="FFFFFF"/>
        </w:rPr>
        <w:t xml:space="preserve">Jennifer </w:t>
      </w:r>
      <w:proofErr w:type="spellStart"/>
      <w:r w:rsidRPr="00FB16DC">
        <w:rPr>
          <w:rFonts w:ascii="Helvetica" w:hAnsi="Helvetica" w:cs="Arial"/>
          <w:b/>
          <w:bCs/>
          <w:color w:val="222222"/>
          <w:sz w:val="22"/>
          <w:szCs w:val="22"/>
          <w:shd w:val="clear" w:color="auto" w:fill="FFFFFF"/>
        </w:rPr>
        <w:t>Goewey</w:t>
      </w:r>
      <w:proofErr w:type="spellEnd"/>
      <w:r w:rsidRPr="00FB16DC">
        <w:rPr>
          <w:rFonts w:ascii="Helvetica" w:hAnsi="Helvetica" w:cs="Arial"/>
          <w:b/>
          <w:bCs/>
          <w:color w:val="222222"/>
          <w:sz w:val="22"/>
          <w:szCs w:val="22"/>
          <w:shd w:val="clear" w:color="auto" w:fill="FFFFFF"/>
        </w:rPr>
        <w:t> </w:t>
      </w:r>
      <w:r w:rsidRPr="00FB16DC">
        <w:rPr>
          <w:rFonts w:ascii="Helvetica" w:hAnsi="Helvetica" w:cs="Arial"/>
          <w:color w:val="222222"/>
          <w:sz w:val="22"/>
          <w:szCs w:val="22"/>
          <w:shd w:val="clear" w:color="auto" w:fill="FFFFFF"/>
        </w:rPr>
        <w:t>and </w:t>
      </w:r>
      <w:r w:rsidRPr="00FB16DC">
        <w:rPr>
          <w:rFonts w:ascii="Helvetica" w:hAnsi="Helvetica" w:cs="Arial"/>
          <w:b/>
          <w:bCs/>
          <w:color w:val="222222"/>
          <w:sz w:val="22"/>
          <w:szCs w:val="22"/>
          <w:shd w:val="clear" w:color="auto" w:fill="FFFFFF"/>
        </w:rPr>
        <w:t>Tess Lane (</w:t>
      </w:r>
      <w:r w:rsidRPr="00FB16DC">
        <w:rPr>
          <w:rFonts w:ascii="Helvetica" w:hAnsi="Helvetica" w:cs="Arial"/>
          <w:color w:val="222222"/>
          <w:sz w:val="22"/>
          <w:szCs w:val="22"/>
          <w:shd w:val="clear" w:color="auto" w:fill="FFFFFF"/>
        </w:rPr>
        <w:t>Elizabeth Freeman Center representatives)</w:t>
      </w: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222222"/>
          <w:sz w:val="22"/>
          <w:szCs w:val="22"/>
          <w:shd w:val="clear" w:color="auto" w:fill="FFFFFF"/>
        </w:rPr>
        <w:t>6/21 - </w:t>
      </w:r>
      <w:r w:rsidRPr="00FB16DC">
        <w:rPr>
          <w:rFonts w:ascii="Helvetica" w:hAnsi="Helvetica" w:cs="Arial"/>
          <w:b/>
          <w:bCs/>
          <w:color w:val="222222"/>
          <w:sz w:val="22"/>
          <w:szCs w:val="22"/>
          <w:shd w:val="clear" w:color="auto" w:fill="FFFFFF"/>
        </w:rPr>
        <w:t>Jodi Faith Sherman (</w:t>
      </w:r>
      <w:r w:rsidRPr="00FB16DC">
        <w:rPr>
          <w:rFonts w:ascii="Helvetica" w:hAnsi="Helvetica" w:cs="Arial"/>
          <w:color w:val="222222"/>
          <w:sz w:val="22"/>
          <w:szCs w:val="22"/>
          <w:shd w:val="clear" w:color="auto" w:fill="FFFFFF"/>
        </w:rPr>
        <w:t>Parkland's Marjory Stoneman Douglas High School Alumna) and </w:t>
      </w:r>
      <w:r w:rsidRPr="00FB16DC">
        <w:rPr>
          <w:rFonts w:ascii="Helvetica" w:hAnsi="Helvetica" w:cs="Arial"/>
          <w:b/>
          <w:bCs/>
          <w:color w:val="222222"/>
          <w:sz w:val="22"/>
          <w:szCs w:val="22"/>
          <w:shd w:val="clear" w:color="auto" w:fill="FFFFFF"/>
        </w:rPr>
        <w:t>Charlotte Cohn</w:t>
      </w:r>
      <w:r w:rsidRPr="006D1721">
        <w:rPr>
          <w:rFonts w:ascii="Helvetica" w:hAnsi="Helvetica" w:cs="Arial"/>
          <w:bCs/>
          <w:color w:val="222222"/>
          <w:sz w:val="22"/>
          <w:szCs w:val="22"/>
          <w:shd w:val="clear" w:color="auto" w:fill="FFFFFF"/>
        </w:rPr>
        <w:t xml:space="preserve"> (</w:t>
      </w:r>
      <w:r w:rsidRPr="00FB16DC">
        <w:rPr>
          <w:rFonts w:ascii="Helvetica" w:hAnsi="Helvetica" w:cs="Arial"/>
          <w:i/>
          <w:iCs/>
          <w:color w:val="222222"/>
          <w:sz w:val="22"/>
          <w:szCs w:val="22"/>
          <w:shd w:val="clear" w:color="auto" w:fill="FFFFFF"/>
        </w:rPr>
        <w:t>Church &amp; State</w:t>
      </w:r>
      <w:r w:rsidRPr="00FB16DC">
        <w:rPr>
          <w:rFonts w:ascii="Helvetica" w:hAnsi="Helvetica" w:cs="Arial"/>
          <w:color w:val="222222"/>
          <w:sz w:val="22"/>
          <w:szCs w:val="22"/>
          <w:shd w:val="clear" w:color="auto" w:fill="FFFFFF"/>
        </w:rPr>
        <w:t> director)</w:t>
      </w:r>
    </w:p>
    <w:p w:rsidR="00FB16DC" w:rsidRPr="006D1721" w:rsidRDefault="00FB16DC" w:rsidP="006D1721">
      <w:r w:rsidRPr="00FB16DC">
        <w:rPr>
          <w:rFonts w:ascii="Helvetica" w:hAnsi="Helvetica" w:cs="Arial"/>
          <w:color w:val="222222"/>
          <w:sz w:val="22"/>
          <w:szCs w:val="22"/>
          <w:shd w:val="clear" w:color="auto" w:fill="FFFFFF"/>
        </w:rPr>
        <w:t>6/22 - </w:t>
      </w:r>
      <w:r w:rsidRPr="00FB16DC">
        <w:rPr>
          <w:rFonts w:ascii="Helvetica" w:hAnsi="Helvetica" w:cs="Arial"/>
          <w:b/>
          <w:bCs/>
          <w:color w:val="222222"/>
          <w:sz w:val="22"/>
          <w:szCs w:val="22"/>
          <w:shd w:val="clear" w:color="auto" w:fill="FFFFFF"/>
        </w:rPr>
        <w:t xml:space="preserve">Philip </w:t>
      </w:r>
      <w:r w:rsidR="00565EC8">
        <w:rPr>
          <w:rFonts w:ascii="Helvetica" w:hAnsi="Helvetica" w:cs="Arial"/>
          <w:b/>
          <w:bCs/>
          <w:color w:val="222222"/>
          <w:sz w:val="22"/>
          <w:szCs w:val="22"/>
          <w:shd w:val="clear" w:color="auto" w:fill="FFFFFF"/>
        </w:rPr>
        <w:t xml:space="preserve">R. </w:t>
      </w:r>
      <w:r w:rsidRPr="00FB16DC">
        <w:rPr>
          <w:rFonts w:ascii="Helvetica" w:hAnsi="Helvetica" w:cs="Arial"/>
          <w:b/>
          <w:bCs/>
          <w:color w:val="222222"/>
          <w:sz w:val="22"/>
          <w:szCs w:val="22"/>
          <w:shd w:val="clear" w:color="auto" w:fill="FFFFFF"/>
        </w:rPr>
        <w:t xml:space="preserve">McKnight </w:t>
      </w:r>
      <w:r w:rsidR="006D1721" w:rsidRPr="006D1721">
        <w:rPr>
          <w:rFonts w:ascii="Arial" w:hAnsi="Arial" w:cs="Arial"/>
          <w:color w:val="222222"/>
          <w:shd w:val="clear" w:color="auto" w:fill="FFFFFF"/>
        </w:rPr>
        <w:t>(</w:t>
      </w:r>
      <w:r w:rsidR="006D1721" w:rsidRPr="006D1721">
        <w:rPr>
          <w:rFonts w:ascii="Helvetica" w:hAnsi="Helvetica" w:cs="Arial"/>
          <w:color w:val="222222"/>
          <w:sz w:val="22"/>
          <w:szCs w:val="22"/>
          <w:shd w:val="clear" w:color="auto" w:fill="FFFFFF"/>
        </w:rPr>
        <w:t>Constitutional Law Professor; B.A., Williams College, J.D., University of Chicago Law School)</w:t>
      </w:r>
    </w:p>
    <w:p w:rsidR="00FB16DC" w:rsidRPr="006D1721" w:rsidRDefault="00FB16DC" w:rsidP="006D1721">
      <w:r w:rsidRPr="00FB16DC">
        <w:rPr>
          <w:rFonts w:ascii="Helvetica" w:hAnsi="Helvetica" w:cs="Arial"/>
          <w:color w:val="222222"/>
          <w:sz w:val="22"/>
          <w:szCs w:val="22"/>
          <w:shd w:val="clear" w:color="auto" w:fill="FFFFFF"/>
        </w:rPr>
        <w:t>6/23 - </w:t>
      </w:r>
      <w:r w:rsidRPr="00FB16DC">
        <w:rPr>
          <w:rFonts w:ascii="Helvetica" w:hAnsi="Helvetica" w:cs="Arial"/>
          <w:b/>
          <w:bCs/>
          <w:color w:val="222222"/>
          <w:sz w:val="22"/>
          <w:szCs w:val="22"/>
          <w:shd w:val="clear" w:color="auto" w:fill="FFFFFF"/>
        </w:rPr>
        <w:t xml:space="preserve">Anne </w:t>
      </w:r>
      <w:proofErr w:type="spellStart"/>
      <w:r w:rsidRPr="00FB16DC">
        <w:rPr>
          <w:rFonts w:ascii="Helvetica" w:hAnsi="Helvetica" w:cs="Arial"/>
          <w:b/>
          <w:bCs/>
          <w:color w:val="222222"/>
          <w:sz w:val="22"/>
          <w:szCs w:val="22"/>
          <w:shd w:val="clear" w:color="auto" w:fill="FFFFFF"/>
        </w:rPr>
        <w:t>Thalheimer</w:t>
      </w:r>
      <w:proofErr w:type="spellEnd"/>
      <w:r w:rsidRPr="00FB16DC">
        <w:rPr>
          <w:rFonts w:ascii="Helvetica" w:hAnsi="Helvetica" w:cs="Arial"/>
          <w:b/>
          <w:bCs/>
          <w:color w:val="222222"/>
          <w:sz w:val="22"/>
          <w:szCs w:val="22"/>
          <w:shd w:val="clear" w:color="auto" w:fill="FFFFFF"/>
        </w:rPr>
        <w:t xml:space="preserve"> </w:t>
      </w:r>
      <w:r w:rsidR="006D1721">
        <w:rPr>
          <w:rFonts w:ascii="Arial" w:hAnsi="Arial" w:cs="Arial"/>
          <w:color w:val="222222"/>
          <w:sz w:val="19"/>
          <w:szCs w:val="19"/>
          <w:shd w:val="clear" w:color="auto" w:fill="FFFFFF"/>
        </w:rPr>
        <w:t>(</w:t>
      </w:r>
      <w:proofErr w:type="spellStart"/>
      <w:r w:rsidR="006D1721" w:rsidRPr="006D1721">
        <w:rPr>
          <w:rFonts w:ascii="Helvetica" w:hAnsi="Helvetica" w:cs="Arial"/>
          <w:color w:val="222222"/>
          <w:sz w:val="22"/>
          <w:szCs w:val="22"/>
          <w:shd w:val="clear" w:color="auto" w:fill="FFFFFF"/>
        </w:rPr>
        <w:t>Everytown</w:t>
      </w:r>
      <w:proofErr w:type="spellEnd"/>
      <w:r w:rsidR="006D1721" w:rsidRPr="006D1721">
        <w:rPr>
          <w:rFonts w:ascii="Helvetica" w:hAnsi="Helvetica" w:cs="Arial"/>
          <w:color w:val="222222"/>
          <w:sz w:val="22"/>
          <w:szCs w:val="22"/>
          <w:shd w:val="clear" w:color="auto" w:fill="FFFFFF"/>
        </w:rPr>
        <w:t xml:space="preserve"> Survivor Fellow)</w:t>
      </w:r>
    </w:p>
    <w:p w:rsidR="004F51D2" w:rsidRPr="004F51D2" w:rsidRDefault="00FB16DC" w:rsidP="004F51D2">
      <w:pPr>
        <w:pStyle w:val="NormalWeb"/>
        <w:shd w:val="clear" w:color="auto" w:fill="FFFFFF"/>
        <w:spacing w:before="0" w:beforeAutospacing="0" w:after="300" w:afterAutospacing="0"/>
        <w:rPr>
          <w:rFonts w:ascii="Arial" w:hAnsi="Arial" w:cs="Arial"/>
          <w:color w:val="777777"/>
        </w:rPr>
      </w:pPr>
      <w:r w:rsidRPr="00FB16DC">
        <w:rPr>
          <w:rFonts w:ascii="Helvetica" w:hAnsi="Helvetica" w:cs="Arial"/>
          <w:color w:val="222222"/>
          <w:sz w:val="22"/>
          <w:szCs w:val="22"/>
          <w:shd w:val="clear" w:color="auto" w:fill="FFFFFF"/>
        </w:rPr>
        <w:t>6/23 - </w:t>
      </w:r>
      <w:r w:rsidRPr="00FB16DC">
        <w:rPr>
          <w:rFonts w:ascii="Helvetica" w:hAnsi="Helvetica" w:cs="Arial"/>
          <w:b/>
          <w:bCs/>
          <w:color w:val="222222"/>
          <w:sz w:val="22"/>
          <w:szCs w:val="22"/>
        </w:rPr>
        <w:t>Malcolm Nance</w:t>
      </w:r>
      <w:r w:rsidRPr="00FB16DC">
        <w:rPr>
          <w:rFonts w:ascii="Helvetica" w:hAnsi="Helvetica" w:cs="Arial"/>
          <w:color w:val="222222"/>
          <w:sz w:val="22"/>
          <w:szCs w:val="22"/>
        </w:rPr>
        <w:t> </w:t>
      </w:r>
      <w:r w:rsidRPr="00FB16DC">
        <w:rPr>
          <w:rFonts w:ascii="Helvetica" w:hAnsi="Helvetica" w:cs="Arial"/>
          <w:color w:val="222222"/>
          <w:sz w:val="22"/>
          <w:szCs w:val="22"/>
          <w:shd w:val="clear" w:color="auto" w:fill="FFFFFF"/>
        </w:rPr>
        <w:t>(</w:t>
      </w:r>
      <w:r w:rsidRPr="00FB16DC">
        <w:rPr>
          <w:rFonts w:ascii="Helvetica" w:hAnsi="Helvetica" w:cs="Arial"/>
          <w:color w:val="000000"/>
          <w:sz w:val="22"/>
          <w:szCs w:val="22"/>
          <w:shd w:val="clear" w:color="auto" w:fill="FFFFFF"/>
        </w:rPr>
        <w:t xml:space="preserve">Author, Counterterrorism and Weapons expert, </w:t>
      </w:r>
      <w:r w:rsidR="004F51D2">
        <w:rPr>
          <w:rFonts w:ascii="Helvetica" w:hAnsi="Helvetica" w:cs="Arial"/>
          <w:color w:val="000000"/>
          <w:sz w:val="22"/>
          <w:szCs w:val="22"/>
          <w:shd w:val="clear" w:color="auto" w:fill="FFFFFF"/>
        </w:rPr>
        <w:t xml:space="preserve">WAMC and </w:t>
      </w:r>
      <w:r w:rsidRPr="00FB16DC">
        <w:rPr>
          <w:rFonts w:ascii="Helvetica" w:hAnsi="Helvetica" w:cs="Arial"/>
          <w:color w:val="000000"/>
          <w:sz w:val="22"/>
          <w:szCs w:val="22"/>
          <w:shd w:val="clear" w:color="auto" w:fill="FFFFFF"/>
        </w:rPr>
        <w:t>MSNBC contributing analyst)</w:t>
      </w:r>
      <w:r w:rsidR="004F51D2">
        <w:rPr>
          <w:rFonts w:ascii="Helvetica" w:hAnsi="Helvetica" w:cs="Arial"/>
          <w:color w:val="000000"/>
          <w:sz w:val="22"/>
          <w:szCs w:val="22"/>
          <w:shd w:val="clear" w:color="auto" w:fill="FFFFFF"/>
        </w:rPr>
        <w:t xml:space="preserve"> </w:t>
      </w:r>
      <w:r w:rsidR="004F51D2" w:rsidRPr="004F51D2">
        <w:rPr>
          <w:rFonts w:ascii="Helvetica" w:hAnsi="Helvetica" w:cs="Arial"/>
          <w:color w:val="222222"/>
          <w:sz w:val="22"/>
          <w:szCs w:val="22"/>
          <w:shd w:val="clear" w:color="auto" w:fill="FFFFFF"/>
        </w:rPr>
        <w:t>and </w:t>
      </w:r>
      <w:bookmarkStart w:id="0" w:name="_GoBack"/>
      <w:r w:rsidR="004F51D2" w:rsidRPr="004F51D2">
        <w:rPr>
          <w:rFonts w:ascii="Helvetica" w:hAnsi="Helvetica" w:cs="Arial"/>
          <w:b/>
          <w:color w:val="222222"/>
          <w:sz w:val="22"/>
          <w:szCs w:val="22"/>
          <w:shd w:val="clear" w:color="auto" w:fill="FFFFFF"/>
        </w:rPr>
        <w:t>Joe Donahue </w:t>
      </w:r>
      <w:bookmarkEnd w:id="0"/>
      <w:r w:rsidR="004F51D2" w:rsidRPr="004F51D2">
        <w:rPr>
          <w:rFonts w:ascii="Helvetica" w:hAnsi="Helvetica" w:cs="Arial"/>
          <w:color w:val="222222"/>
          <w:sz w:val="22"/>
          <w:szCs w:val="22"/>
          <w:shd w:val="clear" w:color="auto" w:fill="FFFFFF"/>
        </w:rPr>
        <w:t>(WAMC Senior Director of News and Programming)</w:t>
      </w:r>
    </w:p>
    <w:p w:rsidR="00FB16DC" w:rsidRPr="00FB16DC" w:rsidRDefault="00FB16DC" w:rsidP="00FB16DC">
      <w:pPr>
        <w:shd w:val="clear" w:color="auto" w:fill="FFFFFF"/>
        <w:rPr>
          <w:rFonts w:ascii="Helvetica" w:hAnsi="Helvetica" w:cs="Arial"/>
          <w:color w:val="222222"/>
          <w:sz w:val="22"/>
          <w:szCs w:val="22"/>
        </w:rPr>
      </w:pP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222222"/>
          <w:sz w:val="22"/>
          <w:szCs w:val="22"/>
          <w:shd w:val="clear" w:color="auto" w:fill="FFFFFF"/>
        </w:rPr>
        <w:t>6/25 - </w:t>
      </w:r>
      <w:r w:rsidRPr="00FB16DC">
        <w:rPr>
          <w:rFonts w:ascii="Helvetica" w:hAnsi="Helvetica" w:cs="Arial"/>
          <w:b/>
          <w:bCs/>
          <w:color w:val="222222"/>
          <w:sz w:val="22"/>
          <w:szCs w:val="22"/>
          <w:shd w:val="clear" w:color="auto" w:fill="FFFFFF"/>
        </w:rPr>
        <w:t>Mark Barden</w:t>
      </w:r>
      <w:r w:rsidRPr="00FB16DC">
        <w:rPr>
          <w:rFonts w:ascii="Helvetica" w:hAnsi="Helvetica" w:cs="Arial"/>
          <w:color w:val="222222"/>
          <w:sz w:val="22"/>
          <w:szCs w:val="22"/>
          <w:shd w:val="clear" w:color="auto" w:fill="FFFFFF"/>
        </w:rPr>
        <w:t> (Sandy Hook Promise), his daughter, </w:t>
      </w:r>
      <w:r w:rsidRPr="00FB16DC">
        <w:rPr>
          <w:rFonts w:ascii="Helvetica" w:hAnsi="Helvetica" w:cs="Arial"/>
          <w:b/>
          <w:bCs/>
          <w:color w:val="222222"/>
          <w:sz w:val="22"/>
          <w:szCs w:val="22"/>
          <w:shd w:val="clear" w:color="auto" w:fill="FFFFFF"/>
        </w:rPr>
        <w:t>Natalie</w:t>
      </w:r>
      <w:r w:rsidR="00692B37">
        <w:rPr>
          <w:rFonts w:ascii="Helvetica" w:hAnsi="Helvetica" w:cs="Arial"/>
          <w:b/>
          <w:bCs/>
          <w:color w:val="222222"/>
          <w:sz w:val="22"/>
          <w:szCs w:val="22"/>
          <w:shd w:val="clear" w:color="auto" w:fill="FFFFFF"/>
        </w:rPr>
        <w:t xml:space="preserve"> </w:t>
      </w:r>
      <w:r w:rsidR="00692B37" w:rsidRPr="00FB16DC">
        <w:rPr>
          <w:rFonts w:ascii="Helvetica" w:hAnsi="Helvetica" w:cs="Arial"/>
          <w:b/>
          <w:bCs/>
          <w:color w:val="222222"/>
          <w:sz w:val="22"/>
          <w:szCs w:val="22"/>
          <w:shd w:val="clear" w:color="auto" w:fill="FFFFFF"/>
        </w:rPr>
        <w:t>Barden</w:t>
      </w:r>
      <w:r w:rsidR="00692B37" w:rsidRPr="00FB16DC">
        <w:rPr>
          <w:rFonts w:ascii="Helvetica" w:hAnsi="Helvetica" w:cs="Arial"/>
          <w:color w:val="222222"/>
          <w:sz w:val="22"/>
          <w:szCs w:val="22"/>
          <w:shd w:val="clear" w:color="auto" w:fill="FFFFFF"/>
        </w:rPr>
        <w:t> </w:t>
      </w:r>
      <w:r w:rsidRPr="00FB16DC">
        <w:rPr>
          <w:rFonts w:ascii="Helvetica" w:hAnsi="Helvetica" w:cs="Arial"/>
          <w:color w:val="222222"/>
          <w:sz w:val="22"/>
          <w:szCs w:val="22"/>
          <w:shd w:val="clear" w:color="auto" w:fill="FFFFFF"/>
        </w:rPr>
        <w:t>and </w:t>
      </w:r>
      <w:r w:rsidRPr="00FB16DC">
        <w:rPr>
          <w:rFonts w:ascii="Helvetica" w:hAnsi="Helvetica" w:cs="Arial"/>
          <w:b/>
          <w:bCs/>
          <w:color w:val="222222"/>
          <w:sz w:val="22"/>
          <w:szCs w:val="22"/>
          <w:shd w:val="clear" w:color="auto" w:fill="FFFFFF"/>
        </w:rPr>
        <w:t>Greg Gibson</w:t>
      </w:r>
      <w:r w:rsidRPr="00FB16DC">
        <w:rPr>
          <w:rFonts w:ascii="Helvetica" w:hAnsi="Helvetica" w:cs="Arial"/>
          <w:color w:val="222222"/>
          <w:sz w:val="22"/>
          <w:szCs w:val="22"/>
          <w:shd w:val="clear" w:color="auto" w:fill="FFFFFF"/>
        </w:rPr>
        <w:t> </w:t>
      </w:r>
      <w:r w:rsidRPr="00FB16DC">
        <w:rPr>
          <w:rFonts w:ascii="Helvetica" w:hAnsi="Helvetica" w:cs="Arial"/>
          <w:color w:val="000000"/>
          <w:sz w:val="22"/>
          <w:szCs w:val="22"/>
          <w:shd w:val="clear" w:color="auto" w:fill="FFFFFF"/>
        </w:rPr>
        <w:t xml:space="preserve">(Author of </w:t>
      </w:r>
      <w:r w:rsidRPr="00FB16DC">
        <w:rPr>
          <w:rFonts w:ascii="Helvetica" w:hAnsi="Helvetica" w:cs="Arial"/>
          <w:i/>
          <w:iCs/>
          <w:color w:val="000000"/>
          <w:sz w:val="22"/>
          <w:szCs w:val="22"/>
          <w:shd w:val="clear" w:color="auto" w:fill="FFFFFF"/>
        </w:rPr>
        <w:t xml:space="preserve">Gone Boy; </w:t>
      </w:r>
      <w:r w:rsidRPr="00FB16DC">
        <w:rPr>
          <w:rFonts w:ascii="Helvetica" w:hAnsi="Helvetica" w:cs="Arial"/>
          <w:color w:val="000000"/>
          <w:sz w:val="22"/>
          <w:szCs w:val="22"/>
          <w:shd w:val="clear" w:color="auto" w:fill="FFFFFF"/>
        </w:rPr>
        <w:t xml:space="preserve">Representative of </w:t>
      </w:r>
      <w:proofErr w:type="spellStart"/>
      <w:r w:rsidRPr="00FB16DC">
        <w:rPr>
          <w:rFonts w:ascii="Helvetica" w:hAnsi="Helvetica" w:cs="Arial"/>
          <w:color w:val="000000"/>
          <w:sz w:val="22"/>
          <w:szCs w:val="22"/>
          <w:shd w:val="clear" w:color="auto" w:fill="FFFFFF"/>
        </w:rPr>
        <w:t>Everytown</w:t>
      </w:r>
      <w:proofErr w:type="spellEnd"/>
      <w:r w:rsidRPr="00FB16DC">
        <w:rPr>
          <w:rFonts w:ascii="Helvetica" w:hAnsi="Helvetica" w:cs="Arial"/>
          <w:color w:val="000000"/>
          <w:sz w:val="22"/>
          <w:szCs w:val="22"/>
          <w:shd w:val="clear" w:color="auto" w:fill="FFFFFF"/>
        </w:rPr>
        <w:t xml:space="preserve"> for Gun Safety and </w:t>
      </w:r>
      <w:proofErr w:type="spellStart"/>
      <w:r w:rsidRPr="00FB16DC">
        <w:rPr>
          <w:rFonts w:ascii="Helvetica" w:hAnsi="Helvetica" w:cs="Arial"/>
          <w:color w:val="000000"/>
          <w:sz w:val="22"/>
          <w:szCs w:val="22"/>
          <w:shd w:val="clear" w:color="auto" w:fill="FFFFFF"/>
        </w:rPr>
        <w:t>Antiquarium</w:t>
      </w:r>
      <w:proofErr w:type="spellEnd"/>
      <w:r w:rsidRPr="00FB16DC">
        <w:rPr>
          <w:rFonts w:ascii="Helvetica" w:hAnsi="Helvetica" w:cs="Arial"/>
          <w:color w:val="000000"/>
          <w:sz w:val="22"/>
          <w:szCs w:val="22"/>
          <w:shd w:val="clear" w:color="auto" w:fill="FFFFFF"/>
        </w:rPr>
        <w:t xml:space="preserve"> book seller)</w:t>
      </w: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222222"/>
          <w:sz w:val="22"/>
          <w:szCs w:val="22"/>
          <w:shd w:val="clear" w:color="auto" w:fill="FFFFFF"/>
        </w:rPr>
        <w:t>6/26 - </w:t>
      </w:r>
      <w:r w:rsidRPr="00FB16DC">
        <w:rPr>
          <w:rFonts w:ascii="Helvetica" w:hAnsi="Helvetica" w:cs="Arial"/>
          <w:b/>
          <w:bCs/>
          <w:color w:val="222222"/>
          <w:sz w:val="22"/>
          <w:szCs w:val="22"/>
          <w:shd w:val="clear" w:color="auto" w:fill="FFFFFF"/>
        </w:rPr>
        <w:t>Greg Gibson</w:t>
      </w:r>
      <w:r w:rsidRPr="00FB16DC">
        <w:rPr>
          <w:rFonts w:ascii="Helvetica" w:hAnsi="Helvetica" w:cs="Arial"/>
          <w:color w:val="222222"/>
          <w:sz w:val="22"/>
          <w:szCs w:val="22"/>
          <w:shd w:val="clear" w:color="auto" w:fill="FFFFFF"/>
        </w:rPr>
        <w:t> </w:t>
      </w:r>
      <w:r w:rsidRPr="00FB16DC">
        <w:rPr>
          <w:rFonts w:ascii="Helvetica" w:hAnsi="Helvetica" w:cs="Arial"/>
          <w:color w:val="000000"/>
          <w:sz w:val="22"/>
          <w:szCs w:val="22"/>
          <w:shd w:val="clear" w:color="auto" w:fill="FFFFFF"/>
        </w:rPr>
        <w:t xml:space="preserve">(Author of </w:t>
      </w:r>
      <w:r w:rsidRPr="00FB16DC">
        <w:rPr>
          <w:rFonts w:ascii="Helvetica" w:hAnsi="Helvetica" w:cs="Arial"/>
          <w:i/>
          <w:iCs/>
          <w:color w:val="000000"/>
          <w:sz w:val="22"/>
          <w:szCs w:val="22"/>
          <w:shd w:val="clear" w:color="auto" w:fill="FFFFFF"/>
        </w:rPr>
        <w:t xml:space="preserve">Gone Boy; </w:t>
      </w:r>
      <w:r w:rsidRPr="00FB16DC">
        <w:rPr>
          <w:rFonts w:ascii="Helvetica" w:hAnsi="Helvetica" w:cs="Arial"/>
          <w:color w:val="000000"/>
          <w:sz w:val="22"/>
          <w:szCs w:val="22"/>
          <w:shd w:val="clear" w:color="auto" w:fill="FFFFFF"/>
        </w:rPr>
        <w:t xml:space="preserve">Representative of </w:t>
      </w:r>
      <w:proofErr w:type="spellStart"/>
      <w:r w:rsidRPr="00FB16DC">
        <w:rPr>
          <w:rFonts w:ascii="Helvetica" w:hAnsi="Helvetica" w:cs="Arial"/>
          <w:color w:val="000000"/>
          <w:sz w:val="22"/>
          <w:szCs w:val="22"/>
          <w:shd w:val="clear" w:color="auto" w:fill="FFFFFF"/>
        </w:rPr>
        <w:t>Everytown</w:t>
      </w:r>
      <w:proofErr w:type="spellEnd"/>
      <w:r w:rsidRPr="00FB16DC">
        <w:rPr>
          <w:rFonts w:ascii="Helvetica" w:hAnsi="Helvetica" w:cs="Arial"/>
          <w:color w:val="000000"/>
          <w:sz w:val="22"/>
          <w:szCs w:val="22"/>
          <w:shd w:val="clear" w:color="auto" w:fill="FFFFFF"/>
        </w:rPr>
        <w:t xml:space="preserve"> for Gun Safety and </w:t>
      </w:r>
      <w:proofErr w:type="spellStart"/>
      <w:r w:rsidRPr="00FB16DC">
        <w:rPr>
          <w:rFonts w:ascii="Helvetica" w:hAnsi="Helvetica" w:cs="Arial"/>
          <w:color w:val="000000"/>
          <w:sz w:val="22"/>
          <w:szCs w:val="22"/>
          <w:shd w:val="clear" w:color="auto" w:fill="FFFFFF"/>
        </w:rPr>
        <w:t>Antiquarium</w:t>
      </w:r>
      <w:proofErr w:type="spellEnd"/>
      <w:r w:rsidRPr="00FB16DC">
        <w:rPr>
          <w:rFonts w:ascii="Helvetica" w:hAnsi="Helvetica" w:cs="Arial"/>
          <w:color w:val="000000"/>
          <w:sz w:val="22"/>
          <w:szCs w:val="22"/>
          <w:shd w:val="clear" w:color="auto" w:fill="FFFFFF"/>
        </w:rPr>
        <w:t xml:space="preserve"> book seller</w:t>
      </w: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222222"/>
          <w:sz w:val="22"/>
          <w:szCs w:val="22"/>
          <w:shd w:val="clear" w:color="auto" w:fill="FFFFFF"/>
        </w:rPr>
        <w:t>6/27 - </w:t>
      </w:r>
      <w:r w:rsidRPr="00FB16DC">
        <w:rPr>
          <w:rFonts w:ascii="Helvetica" w:hAnsi="Helvetica" w:cs="Arial"/>
          <w:b/>
          <w:bCs/>
          <w:color w:val="222222"/>
          <w:sz w:val="22"/>
          <w:szCs w:val="22"/>
          <w:shd w:val="clear" w:color="auto" w:fill="FFFFFF"/>
        </w:rPr>
        <w:t>Chris Haley </w:t>
      </w:r>
      <w:r w:rsidRPr="00FB16DC">
        <w:rPr>
          <w:rFonts w:ascii="Helvetica" w:hAnsi="Helvetica" w:cs="Arial"/>
          <w:color w:val="222222"/>
          <w:sz w:val="22"/>
          <w:szCs w:val="22"/>
          <w:shd w:val="clear" w:color="auto" w:fill="FFFFFF"/>
        </w:rPr>
        <w:t>(Director of MA Department of Mental Health)</w:t>
      </w: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222222"/>
          <w:sz w:val="22"/>
          <w:szCs w:val="22"/>
          <w:shd w:val="clear" w:color="auto" w:fill="FFFFFF"/>
        </w:rPr>
        <w:t>6/27 - TBA</w:t>
      </w: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222222"/>
          <w:sz w:val="22"/>
          <w:szCs w:val="22"/>
          <w:shd w:val="clear" w:color="auto" w:fill="FFFFFF"/>
        </w:rPr>
        <w:t>6/28 -</w:t>
      </w:r>
      <w:r w:rsidRPr="00FB16DC">
        <w:rPr>
          <w:rFonts w:ascii="Helvetica" w:hAnsi="Helvetica" w:cs="Arial"/>
          <w:b/>
          <w:bCs/>
          <w:color w:val="222222"/>
          <w:sz w:val="22"/>
          <w:szCs w:val="22"/>
          <w:shd w:val="clear" w:color="auto" w:fill="FFFFFF"/>
        </w:rPr>
        <w:t> Josh Horwitz </w:t>
      </w:r>
      <w:r w:rsidRPr="00FB16DC">
        <w:rPr>
          <w:rFonts w:ascii="Helvetica" w:hAnsi="Helvetica" w:cs="Arial"/>
          <w:color w:val="222222"/>
          <w:sz w:val="22"/>
          <w:szCs w:val="22"/>
          <w:shd w:val="clear" w:color="auto" w:fill="FFFFFF"/>
        </w:rPr>
        <w:t>(Coalition to Stop Gun Violence)</w:t>
      </w: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222222"/>
          <w:sz w:val="22"/>
          <w:szCs w:val="22"/>
          <w:shd w:val="clear" w:color="auto" w:fill="FFFFFF"/>
        </w:rPr>
        <w:t>6/29 - </w:t>
      </w:r>
      <w:r w:rsidRPr="00FB16DC">
        <w:rPr>
          <w:rFonts w:ascii="Helvetica" w:hAnsi="Helvetica" w:cs="Arial"/>
          <w:b/>
          <w:bCs/>
          <w:color w:val="222222"/>
          <w:sz w:val="22"/>
          <w:szCs w:val="22"/>
          <w:shd w:val="clear" w:color="auto" w:fill="FFFFFF"/>
        </w:rPr>
        <w:t>Jane Tillman</w:t>
      </w:r>
      <w:r w:rsidRPr="00FB16DC">
        <w:rPr>
          <w:rFonts w:ascii="Helvetica" w:hAnsi="Helvetica" w:cs="Arial"/>
          <w:bCs/>
          <w:color w:val="222222"/>
          <w:sz w:val="22"/>
          <w:szCs w:val="22"/>
          <w:shd w:val="clear" w:color="auto" w:fill="FFFFFF"/>
        </w:rPr>
        <w:t xml:space="preserve"> (</w:t>
      </w:r>
      <w:r w:rsidRPr="00FB16DC">
        <w:rPr>
          <w:rFonts w:ascii="Helvetica" w:hAnsi="Helvetica" w:cs="Arial"/>
          <w:color w:val="222222"/>
          <w:sz w:val="22"/>
          <w:szCs w:val="22"/>
          <w:shd w:val="clear" w:color="auto" w:fill="FFFFFF"/>
        </w:rPr>
        <w:t xml:space="preserve">Evelyn Stefansson </w:t>
      </w:r>
      <w:proofErr w:type="spellStart"/>
      <w:r w:rsidRPr="00FB16DC">
        <w:rPr>
          <w:rFonts w:ascii="Helvetica" w:hAnsi="Helvetica" w:cs="Arial"/>
          <w:color w:val="222222"/>
          <w:sz w:val="22"/>
          <w:szCs w:val="22"/>
          <w:shd w:val="clear" w:color="auto" w:fill="FFFFFF"/>
        </w:rPr>
        <w:t>Nef</w:t>
      </w:r>
      <w:proofErr w:type="spellEnd"/>
      <w:r w:rsidRPr="00FB16DC">
        <w:rPr>
          <w:rFonts w:ascii="Helvetica" w:hAnsi="Helvetica" w:cs="Arial"/>
          <w:color w:val="222222"/>
          <w:sz w:val="22"/>
          <w:szCs w:val="22"/>
          <w:shd w:val="clear" w:color="auto" w:fill="FFFFFF"/>
        </w:rPr>
        <w:t xml:space="preserve"> Director of the Erikson Institute for Education and Research of the Austen Riggs Center)</w:t>
      </w: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000000"/>
          <w:sz w:val="22"/>
          <w:szCs w:val="22"/>
          <w:shd w:val="clear" w:color="auto" w:fill="FFFFFF"/>
        </w:rPr>
        <w:t>6/30 - </w:t>
      </w:r>
      <w:r w:rsidRPr="00FB16DC">
        <w:rPr>
          <w:rFonts w:ascii="Helvetica" w:hAnsi="Helvetica" w:cs="Arial"/>
          <w:b/>
          <w:bCs/>
          <w:color w:val="222222"/>
          <w:sz w:val="22"/>
          <w:szCs w:val="22"/>
          <w:shd w:val="clear" w:color="auto" w:fill="FFFFFF"/>
        </w:rPr>
        <w:t xml:space="preserve">Charlotte Cohn </w:t>
      </w:r>
      <w:r w:rsidRPr="00FB16DC">
        <w:rPr>
          <w:rFonts w:ascii="Helvetica" w:hAnsi="Helvetica" w:cs="Arial"/>
          <w:bCs/>
          <w:color w:val="222222"/>
          <w:sz w:val="22"/>
          <w:szCs w:val="22"/>
          <w:shd w:val="clear" w:color="auto" w:fill="FFFFFF"/>
        </w:rPr>
        <w:t>(</w:t>
      </w:r>
      <w:r w:rsidRPr="00FB16DC">
        <w:rPr>
          <w:rFonts w:ascii="Helvetica" w:hAnsi="Helvetica" w:cs="Arial"/>
          <w:i/>
          <w:iCs/>
          <w:color w:val="222222"/>
          <w:sz w:val="22"/>
          <w:szCs w:val="22"/>
          <w:shd w:val="clear" w:color="auto" w:fill="FFFFFF"/>
        </w:rPr>
        <w:t>Church &amp; State</w:t>
      </w:r>
      <w:r w:rsidRPr="00FB16DC">
        <w:rPr>
          <w:rFonts w:ascii="Helvetica" w:hAnsi="Helvetica" w:cs="Arial"/>
          <w:color w:val="222222"/>
          <w:sz w:val="22"/>
          <w:szCs w:val="22"/>
          <w:shd w:val="clear" w:color="auto" w:fill="FFFFFF"/>
        </w:rPr>
        <w:t> director) and </w:t>
      </w:r>
      <w:r w:rsidRPr="00FB16DC">
        <w:rPr>
          <w:rFonts w:ascii="Helvetica" w:hAnsi="Helvetica" w:cs="Arial"/>
          <w:b/>
          <w:bCs/>
          <w:color w:val="222222"/>
          <w:sz w:val="22"/>
          <w:szCs w:val="22"/>
          <w:shd w:val="clear" w:color="auto" w:fill="FFFFFF"/>
        </w:rPr>
        <w:t>Jason Odell Williams</w:t>
      </w:r>
      <w:r w:rsidRPr="00FB16DC">
        <w:rPr>
          <w:rFonts w:ascii="Helvetica" w:hAnsi="Helvetica" w:cs="Arial"/>
          <w:color w:val="222222"/>
          <w:sz w:val="22"/>
          <w:szCs w:val="22"/>
          <w:shd w:val="clear" w:color="auto" w:fill="FFFFFF"/>
        </w:rPr>
        <w:t> (</w:t>
      </w:r>
      <w:r w:rsidRPr="00FB16DC">
        <w:rPr>
          <w:rFonts w:ascii="Helvetica" w:hAnsi="Helvetica" w:cs="Arial"/>
          <w:i/>
          <w:iCs/>
          <w:color w:val="222222"/>
          <w:sz w:val="22"/>
          <w:szCs w:val="22"/>
          <w:shd w:val="clear" w:color="auto" w:fill="FFFFFF"/>
        </w:rPr>
        <w:t>Church &amp; State </w:t>
      </w:r>
      <w:r w:rsidRPr="00FB16DC">
        <w:rPr>
          <w:rFonts w:ascii="Helvetica" w:hAnsi="Helvetica" w:cs="Arial"/>
          <w:color w:val="222222"/>
          <w:sz w:val="22"/>
          <w:szCs w:val="22"/>
          <w:shd w:val="clear" w:color="auto" w:fill="FFFFFF"/>
        </w:rPr>
        <w:t>playwright)</w:t>
      </w:r>
    </w:p>
    <w:p w:rsidR="00FB16DC" w:rsidRPr="00FB16DC" w:rsidRDefault="00FB16DC" w:rsidP="00FB16DC">
      <w:pPr>
        <w:shd w:val="clear" w:color="auto" w:fill="FFFFFF"/>
        <w:rPr>
          <w:rFonts w:ascii="Helvetica" w:hAnsi="Helvetica" w:cs="Arial"/>
          <w:color w:val="222222"/>
          <w:sz w:val="22"/>
          <w:szCs w:val="22"/>
        </w:rPr>
      </w:pPr>
      <w:r w:rsidRPr="00FB16DC">
        <w:rPr>
          <w:rFonts w:ascii="Helvetica" w:hAnsi="Helvetica" w:cs="Arial"/>
          <w:color w:val="222222"/>
          <w:sz w:val="22"/>
          <w:szCs w:val="22"/>
          <w:shd w:val="clear" w:color="auto" w:fill="FFFFFF"/>
        </w:rPr>
        <w:t>6/30 - </w:t>
      </w:r>
      <w:r w:rsidRPr="00FB16DC">
        <w:rPr>
          <w:rFonts w:ascii="Helvetica" w:hAnsi="Helvetica" w:cs="Arial"/>
          <w:b/>
          <w:bCs/>
          <w:color w:val="222222"/>
          <w:sz w:val="22"/>
          <w:szCs w:val="22"/>
          <w:shd w:val="clear" w:color="auto" w:fill="FFFFFF"/>
        </w:rPr>
        <w:t>Dr. Andrew Gerber </w:t>
      </w:r>
      <w:r w:rsidRPr="00FB16DC">
        <w:rPr>
          <w:rFonts w:ascii="Helvetica" w:hAnsi="Helvetica" w:cs="Arial"/>
          <w:color w:val="222222"/>
          <w:sz w:val="22"/>
          <w:szCs w:val="22"/>
          <w:shd w:val="clear" w:color="auto" w:fill="FFFFFF"/>
        </w:rPr>
        <w:t>(Director of Austen Riggs Center)</w:t>
      </w:r>
    </w:p>
    <w:p w:rsidR="00CD6A5D" w:rsidRPr="00CD6A5D" w:rsidRDefault="00CD6A5D" w:rsidP="00FB16DC">
      <w:pPr>
        <w:rPr>
          <w:rFonts w:ascii="Helvetica" w:hAnsi="Helvetica" w:cs="Arial"/>
          <w:b/>
          <w:bCs/>
          <w:sz w:val="22"/>
          <w:szCs w:val="22"/>
        </w:rPr>
      </w:pPr>
    </w:p>
    <w:p w:rsidR="00CD6A5D" w:rsidRPr="00CD6A5D" w:rsidRDefault="00CD6A5D" w:rsidP="00CD6A5D">
      <w:pPr>
        <w:pStyle w:val="NormalWeb"/>
        <w:spacing w:before="0" w:beforeAutospacing="0" w:after="0" w:afterAutospacing="0"/>
        <w:rPr>
          <w:rFonts w:ascii="Helvetica" w:eastAsiaTheme="minorHAnsi" w:hAnsi="Helvetica"/>
          <w:color w:val="000000" w:themeColor="text1"/>
          <w:sz w:val="22"/>
          <w:szCs w:val="22"/>
        </w:rPr>
      </w:pPr>
      <w:r w:rsidRPr="00CD6A5D">
        <w:rPr>
          <w:rFonts w:ascii="Helvetica" w:hAnsi="Helvetica"/>
          <w:b/>
          <w:bCs/>
          <w:color w:val="000000" w:themeColor="text1"/>
          <w:sz w:val="22"/>
          <w:szCs w:val="22"/>
        </w:rPr>
        <w:t>Church &amp; State</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222222"/>
          <w:sz w:val="22"/>
          <w:szCs w:val="22"/>
          <w:shd w:val="clear" w:color="auto" w:fill="FFFFFF"/>
        </w:rPr>
        <w:t>by Jason Odell Williams</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222222"/>
          <w:sz w:val="22"/>
          <w:szCs w:val="22"/>
          <w:shd w:val="clear" w:color="auto" w:fill="FFFFFF"/>
        </w:rPr>
        <w:t>directed by Charlotte Cohn</w:t>
      </w:r>
    </w:p>
    <w:p w:rsidR="00CD6A5D" w:rsidRPr="00CD6A5D" w:rsidRDefault="00CD6A5D" w:rsidP="00CD6A5D">
      <w:pPr>
        <w:rPr>
          <w:rFonts w:ascii="Helvetica" w:hAnsi="Helvetica"/>
          <w:sz w:val="22"/>
          <w:szCs w:val="22"/>
        </w:rPr>
      </w:pPr>
    </w:p>
    <w:p w:rsidR="00CD6A5D" w:rsidRPr="00CD6A5D" w:rsidRDefault="00CD6A5D" w:rsidP="00CD6A5D">
      <w:pPr>
        <w:pStyle w:val="NormalWeb"/>
        <w:spacing w:before="0" w:beforeAutospacing="0" w:after="0" w:afterAutospacing="0"/>
        <w:rPr>
          <w:rFonts w:ascii="Helvetica" w:eastAsiaTheme="minorHAnsi" w:hAnsi="Helvetica"/>
          <w:sz w:val="22"/>
          <w:szCs w:val="22"/>
        </w:rPr>
      </w:pPr>
      <w:r w:rsidRPr="00CD6A5D">
        <w:rPr>
          <w:rFonts w:ascii="Helvetica" w:hAnsi="Helvetica"/>
          <w:color w:val="222222"/>
          <w:sz w:val="22"/>
          <w:szCs w:val="22"/>
          <w:shd w:val="clear" w:color="auto" w:fill="FFFFFF"/>
        </w:rPr>
        <w:t>at The Unicorn Theatre</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222222"/>
          <w:sz w:val="22"/>
          <w:szCs w:val="22"/>
          <w:shd w:val="clear" w:color="auto" w:fill="FFFFFF"/>
        </w:rPr>
        <w:t xml:space="preserve">The Larry </w:t>
      </w:r>
      <w:proofErr w:type="spellStart"/>
      <w:r w:rsidRPr="00CD6A5D">
        <w:rPr>
          <w:rFonts w:ascii="Helvetica" w:hAnsi="Helvetica"/>
          <w:color w:val="222222"/>
          <w:sz w:val="22"/>
          <w:szCs w:val="22"/>
          <w:shd w:val="clear" w:color="auto" w:fill="FFFFFF"/>
        </w:rPr>
        <w:t>Vaber</w:t>
      </w:r>
      <w:proofErr w:type="spellEnd"/>
      <w:r w:rsidRPr="00CD6A5D">
        <w:rPr>
          <w:rFonts w:ascii="Helvetica" w:hAnsi="Helvetica"/>
          <w:color w:val="222222"/>
          <w:sz w:val="22"/>
          <w:szCs w:val="22"/>
          <w:shd w:val="clear" w:color="auto" w:fill="FFFFFF"/>
        </w:rPr>
        <w:t xml:space="preserve"> Stage</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222222"/>
          <w:sz w:val="22"/>
          <w:szCs w:val="22"/>
          <w:shd w:val="clear" w:color="auto" w:fill="FFFFFF"/>
        </w:rPr>
        <w:t>BTG’s Stockbridge Campus, 6 East Street</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000000"/>
          <w:sz w:val="22"/>
          <w:szCs w:val="22"/>
        </w:rPr>
        <w:t xml:space="preserve"> </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222222"/>
          <w:sz w:val="22"/>
          <w:szCs w:val="22"/>
          <w:shd w:val="clear" w:color="auto" w:fill="FFFFFF"/>
        </w:rPr>
        <w:t xml:space="preserve">Previews: Thursday, June 14 at 7pm and </w:t>
      </w:r>
      <w:r w:rsidRPr="00CD6A5D">
        <w:rPr>
          <w:rFonts w:ascii="Helvetica" w:hAnsi="Helvetica"/>
          <w:color w:val="000000"/>
          <w:sz w:val="22"/>
          <w:szCs w:val="22"/>
        </w:rPr>
        <w:t>Friday, June 15 at 8pm</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222222"/>
          <w:sz w:val="22"/>
          <w:szCs w:val="22"/>
          <w:shd w:val="clear" w:color="auto" w:fill="FFFFFF"/>
        </w:rPr>
        <w:t xml:space="preserve">Press Opening/Opening Night: </w:t>
      </w:r>
      <w:r w:rsidRPr="00CD6A5D">
        <w:rPr>
          <w:rFonts w:ascii="Helvetica" w:hAnsi="Helvetica"/>
          <w:color w:val="000000"/>
          <w:sz w:val="22"/>
          <w:szCs w:val="22"/>
        </w:rPr>
        <w:t>Saturday, June 16 at 8pm</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222222"/>
          <w:sz w:val="22"/>
          <w:szCs w:val="22"/>
          <w:shd w:val="clear" w:color="auto" w:fill="FFFFFF"/>
        </w:rPr>
        <w:t>A talkback will follow each performance.</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222222"/>
          <w:sz w:val="22"/>
          <w:szCs w:val="22"/>
          <w:shd w:val="clear" w:color="auto" w:fill="FFFFFF"/>
        </w:rPr>
        <w:t xml:space="preserve">Closing: </w:t>
      </w:r>
      <w:r w:rsidRPr="00CD6A5D">
        <w:rPr>
          <w:rFonts w:ascii="Helvetica" w:hAnsi="Helvetica"/>
          <w:color w:val="000000"/>
          <w:sz w:val="22"/>
          <w:szCs w:val="22"/>
        </w:rPr>
        <w:t>Saturday, June 30 at 8pm</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222222"/>
          <w:sz w:val="22"/>
          <w:szCs w:val="22"/>
          <w:shd w:val="clear" w:color="auto" w:fill="FFFFFF"/>
        </w:rPr>
        <w:t>Tickets: Preview: $47</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222222"/>
          <w:sz w:val="22"/>
          <w:szCs w:val="22"/>
          <w:shd w:val="clear" w:color="auto" w:fill="FFFFFF"/>
        </w:rPr>
        <w:t>Tickets: $56</w:t>
      </w:r>
    </w:p>
    <w:p w:rsidR="00230A63" w:rsidRPr="00230A63" w:rsidRDefault="00CD6A5D" w:rsidP="00230A63">
      <w:pPr>
        <w:rPr>
          <w:rFonts w:ascii="Helvetica" w:hAnsi="Helvetica"/>
          <w:sz w:val="22"/>
          <w:szCs w:val="22"/>
        </w:rPr>
      </w:pPr>
      <w:r w:rsidRPr="00CD6A5D">
        <w:rPr>
          <w:rFonts w:ascii="Helvetica" w:hAnsi="Helvetica"/>
          <w:color w:val="222222"/>
          <w:sz w:val="22"/>
          <w:szCs w:val="22"/>
        </w:rPr>
        <w:t xml:space="preserve">Sponsored by: </w:t>
      </w:r>
      <w:r w:rsidRPr="00CD6A5D">
        <w:rPr>
          <w:rFonts w:ascii="Helvetica" w:hAnsi="Helvetica"/>
          <w:color w:val="222222"/>
          <w:sz w:val="22"/>
          <w:szCs w:val="22"/>
          <w:shd w:val="clear" w:color="auto" w:fill="FFFFFF"/>
        </w:rPr>
        <w:t xml:space="preserve">Lead Sponsor, Bobbie </w:t>
      </w:r>
      <w:proofErr w:type="spellStart"/>
      <w:r w:rsidRPr="00CD6A5D">
        <w:rPr>
          <w:rFonts w:ascii="Helvetica" w:hAnsi="Helvetica"/>
          <w:color w:val="222222"/>
          <w:sz w:val="22"/>
          <w:szCs w:val="22"/>
          <w:shd w:val="clear" w:color="auto" w:fill="FFFFFF"/>
        </w:rPr>
        <w:t>Hallig</w:t>
      </w:r>
      <w:proofErr w:type="spellEnd"/>
      <w:r w:rsidRPr="00CD6A5D">
        <w:rPr>
          <w:rFonts w:ascii="Helvetica" w:hAnsi="Helvetica"/>
          <w:color w:val="222222"/>
          <w:sz w:val="22"/>
          <w:szCs w:val="22"/>
          <w:shd w:val="clear" w:color="auto" w:fill="FFFFFF"/>
        </w:rPr>
        <w:t xml:space="preserve">; </w:t>
      </w:r>
      <w:proofErr w:type="spellStart"/>
      <w:r w:rsidRPr="00CD6A5D">
        <w:rPr>
          <w:rFonts w:ascii="Helvetica" w:hAnsi="Helvetica"/>
          <w:color w:val="222222"/>
          <w:sz w:val="22"/>
          <w:szCs w:val="22"/>
          <w:shd w:val="clear" w:color="auto" w:fill="FFFFFF"/>
        </w:rPr>
        <w:t>Furlano</w:t>
      </w:r>
      <w:proofErr w:type="spellEnd"/>
      <w:r w:rsidRPr="00CD6A5D">
        <w:rPr>
          <w:rFonts w:ascii="Helvetica" w:hAnsi="Helvetica"/>
          <w:color w:val="222222"/>
          <w:sz w:val="22"/>
          <w:szCs w:val="22"/>
          <w:shd w:val="clear" w:color="auto" w:fill="FFFFFF"/>
        </w:rPr>
        <w:t xml:space="preserve"> and </w:t>
      </w:r>
      <w:proofErr w:type="spellStart"/>
      <w:r w:rsidRPr="00CD6A5D">
        <w:rPr>
          <w:rFonts w:ascii="Helvetica" w:hAnsi="Helvetica"/>
          <w:color w:val="222222"/>
          <w:sz w:val="22"/>
          <w:szCs w:val="22"/>
          <w:shd w:val="clear" w:color="auto" w:fill="FFFFFF"/>
        </w:rPr>
        <w:t>Arace</w:t>
      </w:r>
      <w:proofErr w:type="spellEnd"/>
      <w:r w:rsidRPr="00CD6A5D">
        <w:rPr>
          <w:rFonts w:ascii="Helvetica" w:hAnsi="Helvetica"/>
          <w:color w:val="222222"/>
          <w:sz w:val="22"/>
          <w:szCs w:val="22"/>
          <w:shd w:val="clear" w:color="auto" w:fill="FFFFFF"/>
        </w:rPr>
        <w:t>, PC, Massachusetts Cultural Council, The Shubert Foundation</w:t>
      </w:r>
      <w:r w:rsidR="00FB16DC">
        <w:rPr>
          <w:rFonts w:ascii="Helvetica" w:hAnsi="Helvetica" w:cs="Arial"/>
          <w:b/>
          <w:bCs/>
          <w:sz w:val="22"/>
          <w:szCs w:val="22"/>
        </w:rPr>
        <w:br/>
      </w:r>
      <w:r w:rsidR="00FB16DC">
        <w:rPr>
          <w:rFonts w:ascii="Helvetica" w:hAnsi="Helvetica" w:cs="Arial"/>
          <w:b/>
          <w:bCs/>
          <w:sz w:val="22"/>
          <w:szCs w:val="22"/>
        </w:rPr>
        <w:br/>
      </w:r>
      <w:r w:rsidR="00FB16DC" w:rsidRPr="00FB16DC">
        <w:rPr>
          <w:rFonts w:ascii="Helvetica" w:hAnsi="Helvetica" w:cs="Arial"/>
          <w:b/>
          <w:bCs/>
          <w:sz w:val="22"/>
          <w:szCs w:val="22"/>
          <w:u w:val="single"/>
        </w:rPr>
        <w:t>A</w:t>
      </w:r>
      <w:r w:rsidR="00230A63">
        <w:rPr>
          <w:rFonts w:ascii="Helvetica" w:hAnsi="Helvetica" w:cs="Arial"/>
          <w:b/>
          <w:bCs/>
          <w:sz w:val="22"/>
          <w:szCs w:val="22"/>
          <w:u w:val="single"/>
        </w:rPr>
        <w:t>BOUT THE ARTISTS</w:t>
      </w:r>
      <w:r w:rsidR="00FB16DC">
        <w:rPr>
          <w:rFonts w:ascii="Helvetica" w:hAnsi="Helvetica" w:cs="Arial"/>
          <w:b/>
          <w:bCs/>
          <w:sz w:val="22"/>
          <w:szCs w:val="22"/>
        </w:rPr>
        <w:t>:</w:t>
      </w:r>
      <w:r w:rsidR="00FB16DC">
        <w:rPr>
          <w:rFonts w:ascii="Helvetica" w:hAnsi="Helvetica" w:cs="Arial"/>
          <w:b/>
          <w:bCs/>
          <w:sz w:val="22"/>
          <w:szCs w:val="22"/>
        </w:rPr>
        <w:br/>
      </w:r>
      <w:r w:rsidR="00230A63">
        <w:rPr>
          <w:rFonts w:ascii="Helvetica" w:hAnsi="Helvetica"/>
          <w:sz w:val="22"/>
          <w:szCs w:val="22"/>
        </w:rPr>
        <w:br/>
      </w:r>
      <w:r w:rsidR="00230A63" w:rsidRPr="00230A63">
        <w:rPr>
          <w:rFonts w:ascii="Helvetica" w:hAnsi="Helvetica"/>
          <w:b/>
          <w:bCs/>
          <w:sz w:val="22"/>
          <w:szCs w:val="22"/>
        </w:rPr>
        <w:t>Jason Odell Williams</w:t>
      </w:r>
      <w:r w:rsidR="00230A63" w:rsidRPr="00230A63">
        <w:rPr>
          <w:rFonts w:ascii="Helvetica" w:hAnsi="Helvetica"/>
          <w:sz w:val="22"/>
          <w:szCs w:val="22"/>
        </w:rPr>
        <w:t> (Playwright)</w:t>
      </w:r>
      <w:r w:rsidR="00230A63" w:rsidRPr="00230A63">
        <w:rPr>
          <w:rFonts w:ascii="Helvetica" w:hAnsi="Helvetica"/>
          <w:i/>
          <w:sz w:val="22"/>
          <w:szCs w:val="22"/>
        </w:rPr>
        <w:t xml:space="preserve"> </w:t>
      </w:r>
      <w:r w:rsidR="00230A63" w:rsidRPr="00230A63">
        <w:rPr>
          <w:rFonts w:ascii="Helvetica" w:hAnsi="Helvetica"/>
          <w:sz w:val="22"/>
          <w:szCs w:val="22"/>
        </w:rPr>
        <w:t>is an Emmy-nominated writer and producer. His play </w:t>
      </w:r>
      <w:r w:rsidR="00230A63" w:rsidRPr="00230A63">
        <w:rPr>
          <w:rFonts w:ascii="Helvetica" w:hAnsi="Helvetica"/>
          <w:i/>
          <w:iCs/>
          <w:sz w:val="22"/>
          <w:szCs w:val="22"/>
        </w:rPr>
        <w:t>Church &amp; State</w:t>
      </w:r>
      <w:r w:rsidR="00230A63" w:rsidRPr="00230A63">
        <w:rPr>
          <w:rFonts w:ascii="Helvetica" w:hAnsi="Helvetica"/>
          <w:sz w:val="22"/>
          <w:szCs w:val="22"/>
        </w:rPr>
        <w:t xml:space="preserve"> was recently produced as an NNPN Rolling World Premiere at JCC </w:t>
      </w:r>
      <w:proofErr w:type="spellStart"/>
      <w:r w:rsidR="00230A63" w:rsidRPr="00230A63">
        <w:rPr>
          <w:rFonts w:ascii="Helvetica" w:hAnsi="Helvetica"/>
          <w:sz w:val="22"/>
          <w:szCs w:val="22"/>
        </w:rPr>
        <w:t>CenterStage</w:t>
      </w:r>
      <w:proofErr w:type="spellEnd"/>
      <w:r w:rsidR="00230A63" w:rsidRPr="00230A63">
        <w:rPr>
          <w:rFonts w:ascii="Helvetica" w:hAnsi="Helvetica"/>
          <w:sz w:val="22"/>
          <w:szCs w:val="22"/>
        </w:rPr>
        <w:t xml:space="preserve"> and Skylight Theatre Company where it was nominated for three L.A. Ovation Awards including Best Playwriting for an Original Play. Other playwriting credits include </w:t>
      </w:r>
      <w:r w:rsidR="00230A63" w:rsidRPr="00230A63">
        <w:rPr>
          <w:rFonts w:ascii="Helvetica" w:hAnsi="Helvetica"/>
          <w:i/>
          <w:iCs/>
          <w:sz w:val="22"/>
          <w:szCs w:val="22"/>
        </w:rPr>
        <w:t>The New York Times</w:t>
      </w:r>
      <w:r w:rsidR="00230A63" w:rsidRPr="00230A63">
        <w:rPr>
          <w:rFonts w:ascii="Helvetica" w:hAnsi="Helvetica"/>
          <w:sz w:val="22"/>
          <w:szCs w:val="22"/>
        </w:rPr>
        <w:t xml:space="preserve"> Critics' Pick </w:t>
      </w:r>
      <w:r w:rsidR="00230A63" w:rsidRPr="00230A63">
        <w:rPr>
          <w:rFonts w:ascii="Helvetica" w:hAnsi="Helvetica"/>
          <w:i/>
          <w:iCs/>
          <w:sz w:val="22"/>
          <w:szCs w:val="22"/>
        </w:rPr>
        <w:t xml:space="preserve">Handle </w:t>
      </w:r>
      <w:proofErr w:type="gramStart"/>
      <w:r w:rsidR="00230A63" w:rsidRPr="00230A63">
        <w:rPr>
          <w:rFonts w:ascii="Helvetica" w:hAnsi="Helvetica"/>
          <w:i/>
          <w:iCs/>
          <w:sz w:val="22"/>
          <w:szCs w:val="22"/>
        </w:rPr>
        <w:t>With</w:t>
      </w:r>
      <w:proofErr w:type="gramEnd"/>
      <w:r w:rsidR="00230A63" w:rsidRPr="00230A63">
        <w:rPr>
          <w:rFonts w:ascii="Helvetica" w:hAnsi="Helvetica"/>
          <w:i/>
          <w:iCs/>
          <w:sz w:val="22"/>
          <w:szCs w:val="22"/>
        </w:rPr>
        <w:t xml:space="preserve"> Care </w:t>
      </w:r>
      <w:r w:rsidR="00230A63" w:rsidRPr="00230A63">
        <w:rPr>
          <w:rFonts w:ascii="Helvetica" w:hAnsi="Helvetica"/>
          <w:sz w:val="22"/>
          <w:szCs w:val="22"/>
        </w:rPr>
        <w:t xml:space="preserve">(Westside Theatre, published by DPS), </w:t>
      </w:r>
      <w:r w:rsidR="00230A63" w:rsidRPr="00230A63">
        <w:rPr>
          <w:rFonts w:ascii="Helvetica" w:hAnsi="Helvetica"/>
          <w:i/>
          <w:iCs/>
          <w:sz w:val="22"/>
          <w:szCs w:val="22"/>
        </w:rPr>
        <w:t xml:space="preserve">Baltimore in Black &amp; White </w:t>
      </w:r>
      <w:r w:rsidR="00230A63" w:rsidRPr="00230A63">
        <w:rPr>
          <w:rFonts w:ascii="Helvetica" w:hAnsi="Helvetica"/>
          <w:sz w:val="22"/>
          <w:szCs w:val="22"/>
        </w:rPr>
        <w:t>(the cell theatre), </w:t>
      </w:r>
      <w:r w:rsidR="00230A63" w:rsidRPr="00230A63">
        <w:rPr>
          <w:rFonts w:ascii="Helvetica" w:hAnsi="Helvetica"/>
          <w:i/>
          <w:iCs/>
          <w:sz w:val="22"/>
          <w:szCs w:val="22"/>
        </w:rPr>
        <w:t xml:space="preserve">Someone Else </w:t>
      </w:r>
      <w:r w:rsidR="00230A63" w:rsidRPr="00230A63">
        <w:rPr>
          <w:rFonts w:ascii="Helvetica" w:hAnsi="Helvetica"/>
          <w:sz w:val="22"/>
          <w:szCs w:val="22"/>
        </w:rPr>
        <w:t>(NC Stage), and </w:t>
      </w:r>
      <w:r w:rsidR="00230A63" w:rsidRPr="00230A63">
        <w:rPr>
          <w:rFonts w:ascii="Helvetica" w:hAnsi="Helvetica"/>
          <w:i/>
          <w:iCs/>
          <w:sz w:val="22"/>
          <w:szCs w:val="22"/>
        </w:rPr>
        <w:t xml:space="preserve">The Science of Guilt </w:t>
      </w:r>
      <w:r w:rsidR="00230A63" w:rsidRPr="00230A63">
        <w:rPr>
          <w:rFonts w:ascii="Helvetica" w:hAnsi="Helvetica"/>
          <w:sz w:val="22"/>
          <w:szCs w:val="22"/>
        </w:rPr>
        <w:t xml:space="preserve">(DR2). Readings: Primary Stages, The Blank, The Lark, and EST. Jason's novel, </w:t>
      </w:r>
      <w:r w:rsidR="00230A63" w:rsidRPr="00230A63">
        <w:rPr>
          <w:rFonts w:ascii="Helvetica" w:hAnsi="Helvetica"/>
          <w:i/>
          <w:iCs/>
          <w:sz w:val="22"/>
          <w:szCs w:val="22"/>
        </w:rPr>
        <w:t xml:space="preserve">Personal Statement, </w:t>
      </w:r>
      <w:r w:rsidR="00230A63" w:rsidRPr="00230A63">
        <w:rPr>
          <w:rFonts w:ascii="Helvetica" w:hAnsi="Helvetica"/>
          <w:sz w:val="22"/>
          <w:szCs w:val="22"/>
        </w:rPr>
        <w:t>was optioned for a three-picture deal and he is currently adapting it for the screen with his wife and collaborator Charlotte Cohn.</w:t>
      </w:r>
    </w:p>
    <w:p w:rsidR="00230A63" w:rsidRPr="00230A63" w:rsidRDefault="00230A63" w:rsidP="00230A63">
      <w:pPr>
        <w:rPr>
          <w:rFonts w:ascii="Helvetica" w:hAnsi="Helvetica"/>
          <w:sz w:val="22"/>
          <w:szCs w:val="22"/>
        </w:rPr>
      </w:pPr>
    </w:p>
    <w:p w:rsidR="00230A63" w:rsidRPr="00230A63" w:rsidRDefault="00230A63" w:rsidP="00230A63">
      <w:pPr>
        <w:rPr>
          <w:rFonts w:ascii="Helvetica" w:hAnsi="Helvetica"/>
          <w:sz w:val="22"/>
          <w:szCs w:val="22"/>
        </w:rPr>
      </w:pPr>
      <w:r w:rsidRPr="00230A63">
        <w:rPr>
          <w:rFonts w:ascii="Helvetica" w:hAnsi="Helvetica"/>
          <w:b/>
          <w:sz w:val="22"/>
          <w:szCs w:val="22"/>
        </w:rPr>
        <w:t>Charlotte</w:t>
      </w:r>
      <w:r w:rsidRPr="00230A63">
        <w:rPr>
          <w:rFonts w:ascii="Helvetica" w:hAnsi="Helvetica"/>
          <w:sz w:val="22"/>
          <w:szCs w:val="22"/>
        </w:rPr>
        <w:t xml:space="preserve"> </w:t>
      </w:r>
      <w:r w:rsidRPr="00230A63">
        <w:rPr>
          <w:rFonts w:ascii="Helvetica" w:hAnsi="Helvetica"/>
          <w:b/>
          <w:sz w:val="22"/>
          <w:szCs w:val="22"/>
        </w:rPr>
        <w:t>Cohn</w:t>
      </w:r>
      <w:r w:rsidRPr="00230A63">
        <w:rPr>
          <w:rFonts w:ascii="Helvetica" w:hAnsi="Helvetica"/>
          <w:sz w:val="22"/>
          <w:szCs w:val="22"/>
        </w:rPr>
        <w:t xml:space="preserve"> (Director) was born in Denmark and raised in Israel where she served in the Israeli Army as a Commanding Officer. She is a founding producer of the New York Music Theatre Festival (NYMF) and </w:t>
      </w:r>
      <w:proofErr w:type="spellStart"/>
      <w:r w:rsidRPr="00230A63">
        <w:rPr>
          <w:rFonts w:ascii="Helvetica" w:hAnsi="Helvetica"/>
          <w:sz w:val="22"/>
          <w:szCs w:val="22"/>
        </w:rPr>
        <w:t>Mainstreet</w:t>
      </w:r>
      <w:proofErr w:type="spellEnd"/>
      <w:r w:rsidRPr="00230A63">
        <w:rPr>
          <w:rFonts w:ascii="Helvetica" w:hAnsi="Helvetica"/>
          <w:sz w:val="22"/>
          <w:szCs w:val="22"/>
        </w:rPr>
        <w:t xml:space="preserve"> Musicals. Other producing credits include: </w:t>
      </w:r>
      <w:r w:rsidRPr="00230A63">
        <w:rPr>
          <w:rFonts w:ascii="Helvetica" w:hAnsi="Helvetica"/>
          <w:i/>
          <w:iCs/>
          <w:sz w:val="22"/>
          <w:szCs w:val="22"/>
        </w:rPr>
        <w:t>Baltimore in Black &amp; White</w:t>
      </w:r>
      <w:r w:rsidRPr="00230A63">
        <w:rPr>
          <w:rFonts w:ascii="Helvetica" w:hAnsi="Helvetica"/>
          <w:sz w:val="22"/>
          <w:szCs w:val="22"/>
        </w:rPr>
        <w:t> (the cell theatre - Resident Artist), </w:t>
      </w:r>
      <w:r w:rsidRPr="00230A63">
        <w:rPr>
          <w:rFonts w:ascii="Helvetica" w:hAnsi="Helvetica"/>
          <w:i/>
          <w:iCs/>
          <w:sz w:val="22"/>
          <w:szCs w:val="22"/>
        </w:rPr>
        <w:t>Rated P for Parenthood</w:t>
      </w:r>
      <w:r w:rsidRPr="00230A63">
        <w:rPr>
          <w:rFonts w:ascii="Helvetica" w:hAnsi="Helvetica"/>
          <w:sz w:val="22"/>
          <w:szCs w:val="22"/>
        </w:rPr>
        <w:t>, The New York Times Critics’ Pick </w:t>
      </w:r>
      <w:r w:rsidRPr="00230A63">
        <w:rPr>
          <w:rFonts w:ascii="Helvetica" w:hAnsi="Helvetica"/>
          <w:i/>
          <w:iCs/>
          <w:sz w:val="22"/>
          <w:szCs w:val="22"/>
        </w:rPr>
        <w:t xml:space="preserve">Handle </w:t>
      </w:r>
      <w:proofErr w:type="gramStart"/>
      <w:r w:rsidRPr="00230A63">
        <w:rPr>
          <w:rFonts w:ascii="Helvetica" w:hAnsi="Helvetica"/>
          <w:i/>
          <w:iCs/>
          <w:sz w:val="22"/>
          <w:szCs w:val="22"/>
        </w:rPr>
        <w:t>With</w:t>
      </w:r>
      <w:proofErr w:type="gramEnd"/>
      <w:r w:rsidRPr="00230A63">
        <w:rPr>
          <w:rFonts w:ascii="Helvetica" w:hAnsi="Helvetica"/>
          <w:i/>
          <w:iCs/>
          <w:sz w:val="22"/>
          <w:szCs w:val="22"/>
        </w:rPr>
        <w:t xml:space="preserve"> Care </w:t>
      </w:r>
      <w:r w:rsidRPr="00230A63">
        <w:rPr>
          <w:rFonts w:ascii="Helvetica" w:hAnsi="Helvetica"/>
          <w:sz w:val="22"/>
          <w:szCs w:val="22"/>
        </w:rPr>
        <w:t xml:space="preserve">(both at the Westside Theater Off-Broadway), and the </w:t>
      </w:r>
      <w:r w:rsidRPr="00230A63">
        <w:rPr>
          <w:rFonts w:ascii="Helvetica" w:hAnsi="Helvetica"/>
          <w:sz w:val="22"/>
          <w:szCs w:val="22"/>
        </w:rPr>
        <w:lastRenderedPageBreak/>
        <w:t>upcoming </w:t>
      </w:r>
      <w:r w:rsidRPr="00230A63">
        <w:rPr>
          <w:rFonts w:ascii="Helvetica" w:hAnsi="Helvetica"/>
          <w:i/>
          <w:iCs/>
          <w:sz w:val="22"/>
          <w:szCs w:val="22"/>
        </w:rPr>
        <w:t>Church &amp; State</w:t>
      </w:r>
      <w:r w:rsidRPr="00230A63">
        <w:rPr>
          <w:rFonts w:ascii="Helvetica" w:hAnsi="Helvetica"/>
          <w:sz w:val="22"/>
          <w:szCs w:val="22"/>
        </w:rPr>
        <w:t>. Charlotte has collaborated with her husband Jason Odell Williams on a variety of writing projects including their screenplay </w:t>
      </w:r>
      <w:r w:rsidRPr="00230A63">
        <w:rPr>
          <w:rFonts w:ascii="Helvetica" w:hAnsi="Helvetica"/>
          <w:i/>
          <w:iCs/>
          <w:sz w:val="22"/>
          <w:szCs w:val="22"/>
        </w:rPr>
        <w:t>Personal Statement</w:t>
      </w:r>
      <w:r w:rsidRPr="00230A63">
        <w:rPr>
          <w:rFonts w:ascii="Helvetica" w:hAnsi="Helvetica"/>
          <w:sz w:val="22"/>
          <w:szCs w:val="22"/>
        </w:rPr>
        <w:t> and their TV pilot “</w:t>
      </w:r>
      <w:r w:rsidRPr="00230A63">
        <w:rPr>
          <w:rFonts w:ascii="Helvetica" w:hAnsi="Helvetica"/>
          <w:iCs/>
          <w:sz w:val="22"/>
          <w:szCs w:val="22"/>
        </w:rPr>
        <w:t>Birdland</w:t>
      </w:r>
      <w:r w:rsidRPr="00230A63">
        <w:rPr>
          <w:rFonts w:ascii="Helvetica" w:hAnsi="Helvetica"/>
          <w:sz w:val="22"/>
          <w:szCs w:val="22"/>
        </w:rPr>
        <w:t xml:space="preserve">,” which was a Top Ten Finalist in the Tracking Board’s 2015 Launch Pad Pilot Competition. Charlotte’s screenplay </w:t>
      </w:r>
      <w:r w:rsidRPr="00230A63">
        <w:rPr>
          <w:rFonts w:ascii="Helvetica" w:hAnsi="Helvetica"/>
          <w:i/>
          <w:iCs/>
          <w:sz w:val="22"/>
          <w:szCs w:val="22"/>
        </w:rPr>
        <w:t xml:space="preserve">By the Book </w:t>
      </w:r>
      <w:r w:rsidRPr="00230A63">
        <w:rPr>
          <w:rFonts w:ascii="Helvetica" w:hAnsi="Helvetica"/>
          <w:sz w:val="22"/>
          <w:szCs w:val="22"/>
        </w:rPr>
        <w:t>was a finalist in the NYWIFT 2015 competition, sponsored by Meryl Streep.</w:t>
      </w:r>
    </w:p>
    <w:p w:rsidR="00230A63" w:rsidRPr="00230A63" w:rsidRDefault="00230A63" w:rsidP="00230A63">
      <w:pPr>
        <w:rPr>
          <w:rFonts w:ascii="Helvetica" w:hAnsi="Helvetica"/>
          <w:sz w:val="22"/>
          <w:szCs w:val="22"/>
        </w:rPr>
      </w:pPr>
    </w:p>
    <w:p w:rsidR="00CD6A5D" w:rsidRPr="00FB16DC" w:rsidRDefault="00230A63">
      <w:pPr>
        <w:rPr>
          <w:rFonts w:ascii="Helvetica" w:hAnsi="Helvetica"/>
          <w:sz w:val="22"/>
          <w:szCs w:val="22"/>
        </w:rPr>
      </w:pPr>
      <w:r>
        <w:rPr>
          <w:rFonts w:ascii="Helvetica" w:hAnsi="Helvetica"/>
          <w:sz w:val="22"/>
          <w:szCs w:val="22"/>
        </w:rPr>
        <w:br/>
      </w:r>
    </w:p>
    <w:p w:rsidR="00CD6A5D" w:rsidRPr="00CD6A5D" w:rsidRDefault="00CD6A5D" w:rsidP="00CD6A5D">
      <w:pPr>
        <w:rPr>
          <w:rFonts w:ascii="Helvetica" w:hAnsi="Helvetica"/>
          <w:sz w:val="22"/>
          <w:szCs w:val="22"/>
        </w:rPr>
      </w:pPr>
      <w:r w:rsidRPr="00CD6A5D">
        <w:rPr>
          <w:rFonts w:ascii="Helvetica" w:hAnsi="Helvetica" w:cs="Arial"/>
          <w:b/>
          <w:color w:val="222222"/>
          <w:sz w:val="22"/>
          <w:szCs w:val="22"/>
          <w:shd w:val="clear" w:color="auto" w:fill="FFFFFF"/>
        </w:rPr>
        <w:t>Judy Jerome</w:t>
      </w:r>
      <w:r w:rsidRPr="00CD6A5D">
        <w:rPr>
          <w:rFonts w:ascii="Helvetica" w:hAnsi="Helvetica" w:cs="Arial"/>
          <w:color w:val="222222"/>
          <w:sz w:val="22"/>
          <w:szCs w:val="22"/>
          <w:shd w:val="clear" w:color="auto" w:fill="FFFFFF"/>
        </w:rPr>
        <w:t xml:space="preserve"> (Sara Whitmore) </w:t>
      </w:r>
      <w:r w:rsidRPr="00CD6A5D">
        <w:rPr>
          <w:rFonts w:ascii="Helvetica" w:hAnsi="Helvetica" w:cs="Arial"/>
          <w:color w:val="000000"/>
          <w:sz w:val="22"/>
          <w:szCs w:val="22"/>
          <w:shd w:val="clear" w:color="auto" w:fill="FFFFFF"/>
        </w:rPr>
        <w:t>is a native New Yorker. She is a lifetime member of The Actors Studio, and proud member of the unions Actors Equity and SAG/AFTRA. She recently performed Off-Broadway in the piece </w:t>
      </w:r>
      <w:r w:rsidRPr="00CD6A5D">
        <w:rPr>
          <w:rFonts w:ascii="Helvetica" w:hAnsi="Helvetica" w:cs="Arial"/>
          <w:i/>
          <w:iCs/>
          <w:color w:val="000000"/>
          <w:sz w:val="22"/>
          <w:szCs w:val="22"/>
          <w:shd w:val="clear" w:color="auto" w:fill="FFFFFF"/>
        </w:rPr>
        <w:t xml:space="preserve">Two </w:t>
      </w:r>
      <w:proofErr w:type="gramStart"/>
      <w:r w:rsidRPr="00CD6A5D">
        <w:rPr>
          <w:rFonts w:ascii="Helvetica" w:hAnsi="Helvetica" w:cs="Arial"/>
          <w:i/>
          <w:iCs/>
          <w:color w:val="000000"/>
          <w:sz w:val="22"/>
          <w:szCs w:val="22"/>
          <w:shd w:val="clear" w:color="auto" w:fill="FFFFFF"/>
        </w:rPr>
        <w:t>By</w:t>
      </w:r>
      <w:proofErr w:type="gramEnd"/>
      <w:r w:rsidRPr="00CD6A5D">
        <w:rPr>
          <w:rFonts w:ascii="Helvetica" w:hAnsi="Helvetica" w:cs="Arial"/>
          <w:i/>
          <w:iCs/>
          <w:color w:val="000000"/>
          <w:sz w:val="22"/>
          <w:szCs w:val="22"/>
          <w:shd w:val="clear" w:color="auto" w:fill="FFFFFF"/>
        </w:rPr>
        <w:t xml:space="preserve"> Tennessee,</w:t>
      </w:r>
      <w:r w:rsidRPr="00CD6A5D">
        <w:rPr>
          <w:rFonts w:ascii="Helvetica" w:hAnsi="Helvetica" w:cs="Arial"/>
          <w:color w:val="000000"/>
          <w:sz w:val="22"/>
          <w:szCs w:val="22"/>
          <w:shd w:val="clear" w:color="auto" w:fill="FFFFFF"/>
        </w:rPr>
        <w:t> at the St. Luke's Theater. Favorite roles include: Lisa in </w:t>
      </w:r>
      <w:r w:rsidRPr="00CD6A5D">
        <w:rPr>
          <w:rFonts w:ascii="Helvetica" w:hAnsi="Helvetica" w:cs="Arial"/>
          <w:i/>
          <w:iCs/>
          <w:color w:val="000000"/>
          <w:sz w:val="22"/>
          <w:szCs w:val="22"/>
          <w:shd w:val="clear" w:color="auto" w:fill="FFFFFF"/>
        </w:rPr>
        <w:t>Collected Stories,</w:t>
      </w:r>
      <w:r w:rsidRPr="00CD6A5D">
        <w:rPr>
          <w:rFonts w:ascii="Helvetica" w:hAnsi="Helvetica" w:cs="Arial"/>
          <w:color w:val="000000"/>
          <w:sz w:val="22"/>
          <w:szCs w:val="22"/>
          <w:shd w:val="clear" w:color="auto" w:fill="FFFFFF"/>
        </w:rPr>
        <w:t> Lori in </w:t>
      </w:r>
      <w:r w:rsidRPr="00CD6A5D">
        <w:rPr>
          <w:rFonts w:ascii="Helvetica" w:hAnsi="Helvetica" w:cs="Arial"/>
          <w:i/>
          <w:iCs/>
          <w:color w:val="000000"/>
          <w:sz w:val="22"/>
          <w:szCs w:val="22"/>
          <w:shd w:val="clear" w:color="auto" w:fill="FFFFFF"/>
        </w:rPr>
        <w:t>Baltimore in Black and White </w:t>
      </w:r>
      <w:r w:rsidRPr="00CD6A5D">
        <w:rPr>
          <w:rFonts w:ascii="Helvetica" w:hAnsi="Helvetica" w:cs="Arial"/>
          <w:color w:val="000000"/>
          <w:sz w:val="22"/>
          <w:szCs w:val="22"/>
          <w:shd w:val="clear" w:color="auto" w:fill="FFFFFF"/>
        </w:rPr>
        <w:t>and Lady Booby in </w:t>
      </w:r>
      <w:r w:rsidRPr="00CD6A5D">
        <w:rPr>
          <w:rFonts w:ascii="Helvetica" w:hAnsi="Helvetica" w:cs="Arial"/>
          <w:i/>
          <w:iCs/>
          <w:color w:val="000000"/>
          <w:sz w:val="22"/>
          <w:szCs w:val="22"/>
          <w:shd w:val="clear" w:color="auto" w:fill="FFFFFF"/>
        </w:rPr>
        <w:t>Joseph Andrews.</w:t>
      </w:r>
      <w:r w:rsidRPr="00CD6A5D">
        <w:rPr>
          <w:rFonts w:ascii="Helvetica" w:hAnsi="Helvetica" w:cs="Arial"/>
          <w:color w:val="000000"/>
          <w:sz w:val="22"/>
          <w:szCs w:val="22"/>
          <w:shd w:val="clear" w:color="auto" w:fill="FFFFFF"/>
        </w:rPr>
        <w:t> You can see her in the award-winning indie film, </w:t>
      </w:r>
      <w:r w:rsidRPr="00CD6A5D">
        <w:rPr>
          <w:rFonts w:ascii="Helvetica" w:hAnsi="Helvetica" w:cs="Arial"/>
          <w:i/>
          <w:iCs/>
          <w:color w:val="000000"/>
          <w:sz w:val="22"/>
          <w:szCs w:val="22"/>
          <w:shd w:val="clear" w:color="auto" w:fill="FFFFFF"/>
        </w:rPr>
        <w:t xml:space="preserve">Cost </w:t>
      </w:r>
      <w:proofErr w:type="gramStart"/>
      <w:r w:rsidRPr="00CD6A5D">
        <w:rPr>
          <w:rFonts w:ascii="Helvetica" w:hAnsi="Helvetica" w:cs="Arial"/>
          <w:i/>
          <w:iCs/>
          <w:color w:val="000000"/>
          <w:sz w:val="22"/>
          <w:szCs w:val="22"/>
          <w:shd w:val="clear" w:color="auto" w:fill="FFFFFF"/>
        </w:rPr>
        <w:t>Of</w:t>
      </w:r>
      <w:proofErr w:type="gramEnd"/>
      <w:r w:rsidRPr="00CD6A5D">
        <w:rPr>
          <w:rFonts w:ascii="Helvetica" w:hAnsi="Helvetica" w:cs="Arial"/>
          <w:i/>
          <w:iCs/>
          <w:color w:val="000000"/>
          <w:sz w:val="22"/>
          <w:szCs w:val="22"/>
          <w:shd w:val="clear" w:color="auto" w:fill="FFFFFF"/>
        </w:rPr>
        <w:t xml:space="preserve"> A Soul, </w:t>
      </w:r>
      <w:r w:rsidRPr="00CD6A5D">
        <w:rPr>
          <w:rFonts w:ascii="Helvetica" w:hAnsi="Helvetica" w:cs="Arial"/>
          <w:color w:val="000000"/>
          <w:sz w:val="22"/>
          <w:szCs w:val="22"/>
          <w:shd w:val="clear" w:color="auto" w:fill="FFFFFF"/>
        </w:rPr>
        <w:t>available on Amazon. She is co-creator of the television series in development, </w:t>
      </w:r>
      <w:r w:rsidRPr="00CD6A5D">
        <w:rPr>
          <w:rFonts w:ascii="Helvetica" w:hAnsi="Helvetica" w:cs="Arial"/>
          <w:i/>
          <w:iCs/>
          <w:color w:val="000000"/>
          <w:sz w:val="22"/>
          <w:szCs w:val="22"/>
          <w:shd w:val="clear" w:color="auto" w:fill="FFFFFF"/>
        </w:rPr>
        <w:t>Tick Tock. </w:t>
      </w:r>
      <w:r w:rsidRPr="00CD6A5D">
        <w:rPr>
          <w:rFonts w:ascii="Helvetica" w:hAnsi="Helvetica" w:cs="Arial"/>
          <w:color w:val="000000"/>
          <w:sz w:val="22"/>
          <w:szCs w:val="22"/>
          <w:shd w:val="clear" w:color="auto" w:fill="FFFFFF"/>
        </w:rPr>
        <w:t>Check out </w:t>
      </w:r>
      <w:hyperlink r:id="rId10" w:tgtFrame="_blank" w:history="1">
        <w:r w:rsidRPr="00CD6A5D">
          <w:rPr>
            <w:rStyle w:val="Hyperlink"/>
            <w:rFonts w:ascii="Helvetica" w:hAnsi="Helvetica" w:cs="Arial"/>
            <w:color w:val="1155CC"/>
            <w:sz w:val="22"/>
            <w:szCs w:val="22"/>
            <w:shd w:val="clear" w:color="auto" w:fill="FFFFFF"/>
          </w:rPr>
          <w:t>ticktockseries.com</w:t>
        </w:r>
      </w:hyperlink>
      <w:r w:rsidRPr="00CD6A5D">
        <w:rPr>
          <w:rFonts w:ascii="Helvetica" w:hAnsi="Helvetica" w:cs="Arial"/>
          <w:color w:val="000000"/>
          <w:sz w:val="22"/>
          <w:szCs w:val="22"/>
          <w:shd w:val="clear" w:color="auto" w:fill="FFFFFF"/>
        </w:rPr>
        <w:t> to find out more. </w:t>
      </w:r>
    </w:p>
    <w:p w:rsidR="00CD6A5D" w:rsidRPr="00CD6A5D" w:rsidRDefault="00CD6A5D" w:rsidP="00CD6A5D">
      <w:pPr>
        <w:rPr>
          <w:rFonts w:ascii="Helvetica" w:hAnsi="Helvetica" w:cs="Arial"/>
          <w:b/>
          <w:color w:val="222222"/>
          <w:sz w:val="22"/>
          <w:szCs w:val="22"/>
          <w:shd w:val="clear" w:color="auto" w:fill="FFFFFF"/>
        </w:rPr>
      </w:pPr>
    </w:p>
    <w:p w:rsidR="00CD6A5D" w:rsidRPr="00CD6A5D" w:rsidRDefault="00CD6A5D" w:rsidP="00CD6A5D">
      <w:pPr>
        <w:rPr>
          <w:rFonts w:ascii="Helvetica" w:hAnsi="Helvetica"/>
          <w:sz w:val="22"/>
          <w:szCs w:val="22"/>
        </w:rPr>
      </w:pPr>
      <w:r w:rsidRPr="00CD6A5D">
        <w:rPr>
          <w:rFonts w:ascii="Helvetica" w:hAnsi="Helvetica" w:cs="Arial"/>
          <w:b/>
          <w:color w:val="222222"/>
          <w:sz w:val="22"/>
          <w:szCs w:val="22"/>
          <w:shd w:val="clear" w:color="auto" w:fill="FFFFFF"/>
        </w:rPr>
        <w:t>Keira Naughton</w:t>
      </w:r>
      <w:r w:rsidRPr="00CD6A5D">
        <w:rPr>
          <w:rFonts w:ascii="Helvetica" w:hAnsi="Helvetica" w:cs="Arial"/>
          <w:color w:val="222222"/>
          <w:sz w:val="22"/>
          <w:szCs w:val="22"/>
          <w:shd w:val="clear" w:color="auto" w:fill="FFFFFF"/>
        </w:rPr>
        <w:t xml:space="preserve"> (Alex Klein) </w:t>
      </w:r>
      <w:r w:rsidRPr="00CD6A5D">
        <w:rPr>
          <w:rFonts w:ascii="Helvetica" w:hAnsi="Helvetica" w:cs="Didot"/>
          <w:color w:val="404040"/>
          <w:sz w:val="22"/>
          <w:szCs w:val="22"/>
          <w:shd w:val="clear" w:color="auto" w:fill="FFFFFF"/>
        </w:rPr>
        <w:t>has appeared on Broadway in </w:t>
      </w:r>
      <w:r w:rsidRPr="00CD6A5D">
        <w:rPr>
          <w:rFonts w:ascii="Helvetica" w:hAnsi="Helvetica" w:cs="Didot"/>
          <w:i/>
          <w:iCs/>
          <w:color w:val="404040"/>
          <w:sz w:val="22"/>
          <w:szCs w:val="22"/>
          <w:shd w:val="clear" w:color="auto" w:fill="FFFFFF"/>
        </w:rPr>
        <w:t>The Rivals </w:t>
      </w:r>
      <w:r w:rsidRPr="00CD6A5D">
        <w:rPr>
          <w:rFonts w:ascii="Helvetica" w:hAnsi="Helvetica" w:cs="Didot"/>
          <w:color w:val="404040"/>
          <w:sz w:val="22"/>
          <w:szCs w:val="22"/>
          <w:shd w:val="clear" w:color="auto" w:fill="FFFFFF"/>
        </w:rPr>
        <w:t>(Lincoln Center Theater), </w:t>
      </w:r>
      <w:r w:rsidRPr="00CD6A5D">
        <w:rPr>
          <w:rFonts w:ascii="Helvetica" w:hAnsi="Helvetica" w:cs="Didot"/>
          <w:i/>
          <w:iCs/>
          <w:color w:val="404040"/>
          <w:sz w:val="22"/>
          <w:szCs w:val="22"/>
          <w:shd w:val="clear" w:color="auto" w:fill="FFFFFF"/>
        </w:rPr>
        <w:t>Dance of Death</w:t>
      </w:r>
      <w:r w:rsidRPr="00CD6A5D">
        <w:rPr>
          <w:rFonts w:ascii="Helvetica" w:hAnsi="Helvetica" w:cs="Didot"/>
          <w:color w:val="404040"/>
          <w:sz w:val="22"/>
          <w:szCs w:val="22"/>
          <w:shd w:val="clear" w:color="auto" w:fill="FFFFFF"/>
        </w:rPr>
        <w:t>, and </w:t>
      </w:r>
      <w:r w:rsidRPr="00CD6A5D">
        <w:rPr>
          <w:rFonts w:ascii="Helvetica" w:hAnsi="Helvetica" w:cs="Didot"/>
          <w:i/>
          <w:iCs/>
          <w:color w:val="404040"/>
          <w:sz w:val="22"/>
          <w:szCs w:val="22"/>
          <w:shd w:val="clear" w:color="auto" w:fill="FFFFFF"/>
        </w:rPr>
        <w:t>The Three Sisters</w:t>
      </w:r>
      <w:r w:rsidRPr="00CD6A5D">
        <w:rPr>
          <w:rFonts w:ascii="Helvetica" w:hAnsi="Helvetica" w:cs="Didot"/>
          <w:color w:val="404040"/>
          <w:sz w:val="22"/>
          <w:szCs w:val="22"/>
          <w:shd w:val="clear" w:color="auto" w:fill="FFFFFF"/>
        </w:rPr>
        <w:t xml:space="preserve">. Off-Broadway credits include: </w:t>
      </w:r>
      <w:proofErr w:type="spellStart"/>
      <w:r w:rsidRPr="00CD6A5D">
        <w:rPr>
          <w:rFonts w:ascii="Helvetica" w:hAnsi="Helvetica" w:cs="Didot"/>
          <w:color w:val="404040"/>
          <w:sz w:val="22"/>
          <w:szCs w:val="22"/>
          <w:shd w:val="clear" w:color="auto" w:fill="FFFFFF"/>
        </w:rPr>
        <w:t>Rolin</w:t>
      </w:r>
      <w:proofErr w:type="spellEnd"/>
      <w:r w:rsidRPr="00CD6A5D">
        <w:rPr>
          <w:rFonts w:ascii="Helvetica" w:hAnsi="Helvetica" w:cs="Didot"/>
          <w:color w:val="404040"/>
          <w:sz w:val="22"/>
          <w:szCs w:val="22"/>
          <w:shd w:val="clear" w:color="auto" w:fill="FFFFFF"/>
        </w:rPr>
        <w:t xml:space="preserve"> Jones' </w:t>
      </w:r>
      <w:r w:rsidRPr="00CD6A5D">
        <w:rPr>
          <w:rFonts w:ascii="Helvetica" w:hAnsi="Helvetica" w:cs="Didot"/>
          <w:i/>
          <w:iCs/>
          <w:color w:val="404040"/>
          <w:sz w:val="22"/>
          <w:szCs w:val="22"/>
          <w:shd w:val="clear" w:color="auto" w:fill="FFFFFF"/>
        </w:rPr>
        <w:t>These Paper Bullets </w:t>
      </w:r>
      <w:r w:rsidRPr="00CD6A5D">
        <w:rPr>
          <w:rFonts w:ascii="Helvetica" w:hAnsi="Helvetica" w:cs="Didot"/>
          <w:color w:val="404040"/>
          <w:sz w:val="22"/>
          <w:szCs w:val="22"/>
          <w:shd w:val="clear" w:color="auto" w:fill="FFFFFF"/>
        </w:rPr>
        <w:t>and </w:t>
      </w:r>
      <w:r w:rsidRPr="00CD6A5D">
        <w:rPr>
          <w:rFonts w:ascii="Helvetica" w:hAnsi="Helvetica" w:cs="Didot"/>
          <w:i/>
          <w:iCs/>
          <w:color w:val="404040"/>
          <w:sz w:val="22"/>
          <w:szCs w:val="22"/>
          <w:shd w:val="clear" w:color="auto" w:fill="FFFFFF"/>
        </w:rPr>
        <w:t>The Jammer </w:t>
      </w:r>
      <w:r w:rsidRPr="00CD6A5D">
        <w:rPr>
          <w:rFonts w:ascii="Helvetica" w:hAnsi="Helvetica" w:cs="Didot"/>
          <w:color w:val="404040"/>
          <w:sz w:val="22"/>
          <w:szCs w:val="22"/>
          <w:shd w:val="clear" w:color="auto" w:fill="FFFFFF"/>
        </w:rPr>
        <w:t>(both at Atlantic Theater Co.), </w:t>
      </w:r>
      <w:r w:rsidRPr="00CD6A5D">
        <w:rPr>
          <w:rFonts w:ascii="Helvetica" w:hAnsi="Helvetica" w:cs="Didot"/>
          <w:i/>
          <w:iCs/>
          <w:color w:val="404040"/>
          <w:sz w:val="22"/>
          <w:szCs w:val="22"/>
          <w:shd w:val="clear" w:color="auto" w:fill="FFFFFF"/>
        </w:rPr>
        <w:t>Hunting and Gathering </w:t>
      </w:r>
      <w:r w:rsidRPr="00CD6A5D">
        <w:rPr>
          <w:rFonts w:ascii="Helvetica" w:hAnsi="Helvetica" w:cs="Didot"/>
          <w:color w:val="404040"/>
          <w:sz w:val="22"/>
          <w:szCs w:val="22"/>
          <w:shd w:val="clear" w:color="auto" w:fill="FFFFFF"/>
        </w:rPr>
        <w:t>(Primary Stages), </w:t>
      </w:r>
      <w:r w:rsidRPr="00CD6A5D">
        <w:rPr>
          <w:rFonts w:ascii="Helvetica" w:hAnsi="Helvetica" w:cs="Didot"/>
          <w:i/>
          <w:iCs/>
          <w:color w:val="404040"/>
          <w:sz w:val="22"/>
          <w:szCs w:val="22"/>
          <w:shd w:val="clear" w:color="auto" w:fill="FFFFFF"/>
        </w:rPr>
        <w:t>Indoor/Outdoor </w:t>
      </w:r>
      <w:r w:rsidRPr="00CD6A5D">
        <w:rPr>
          <w:rFonts w:ascii="Helvetica" w:hAnsi="Helvetica" w:cs="Didot"/>
          <w:color w:val="404040"/>
          <w:sz w:val="22"/>
          <w:szCs w:val="22"/>
          <w:shd w:val="clear" w:color="auto" w:fill="FFFFFF"/>
        </w:rPr>
        <w:t>(SPF/DR2), </w:t>
      </w:r>
      <w:r w:rsidRPr="00CD6A5D">
        <w:rPr>
          <w:rFonts w:ascii="Helvetica" w:hAnsi="Helvetica" w:cs="Didot"/>
          <w:i/>
          <w:iCs/>
          <w:color w:val="404040"/>
          <w:sz w:val="22"/>
          <w:szCs w:val="22"/>
          <w:shd w:val="clear" w:color="auto" w:fill="FFFFFF"/>
        </w:rPr>
        <w:t>All My Sons </w:t>
      </w:r>
      <w:r w:rsidRPr="00CD6A5D">
        <w:rPr>
          <w:rFonts w:ascii="Helvetica" w:hAnsi="Helvetica" w:cs="Didot"/>
          <w:color w:val="404040"/>
          <w:sz w:val="22"/>
          <w:szCs w:val="22"/>
          <w:shd w:val="clear" w:color="auto" w:fill="FFFFFF"/>
        </w:rPr>
        <w:t>(Roundabout), </w:t>
      </w:r>
      <w:r w:rsidRPr="00CD6A5D">
        <w:rPr>
          <w:rFonts w:ascii="Helvetica" w:hAnsi="Helvetica" w:cs="Didot"/>
          <w:i/>
          <w:iCs/>
          <w:color w:val="404040"/>
          <w:sz w:val="22"/>
          <w:szCs w:val="22"/>
          <w:shd w:val="clear" w:color="auto" w:fill="FFFFFF"/>
        </w:rPr>
        <w:t>The American Clock </w:t>
      </w:r>
      <w:r w:rsidRPr="00CD6A5D">
        <w:rPr>
          <w:rFonts w:ascii="Helvetica" w:hAnsi="Helvetica" w:cs="Didot"/>
          <w:color w:val="404040"/>
          <w:sz w:val="22"/>
          <w:szCs w:val="22"/>
          <w:shd w:val="clear" w:color="auto" w:fill="FFFFFF"/>
        </w:rPr>
        <w:t>(Signature) among others. Regional credits include </w:t>
      </w:r>
      <w:r w:rsidRPr="00CD6A5D">
        <w:rPr>
          <w:rFonts w:ascii="Helvetica" w:hAnsi="Helvetica" w:cs="Didot"/>
          <w:i/>
          <w:iCs/>
          <w:color w:val="404040"/>
          <w:sz w:val="22"/>
          <w:szCs w:val="22"/>
          <w:shd w:val="clear" w:color="auto" w:fill="FFFFFF"/>
        </w:rPr>
        <w:t>These Paper Bullets </w:t>
      </w:r>
      <w:r w:rsidRPr="00CD6A5D">
        <w:rPr>
          <w:rFonts w:ascii="Helvetica" w:hAnsi="Helvetica" w:cs="Didot"/>
          <w:color w:val="404040"/>
          <w:sz w:val="22"/>
          <w:szCs w:val="22"/>
          <w:shd w:val="clear" w:color="auto" w:fill="FFFFFF"/>
        </w:rPr>
        <w:t>(Geffen Playhouse and Yale Rep), </w:t>
      </w:r>
      <w:proofErr w:type="spellStart"/>
      <w:r w:rsidRPr="00CD6A5D">
        <w:rPr>
          <w:rFonts w:ascii="Helvetica" w:hAnsi="Helvetica" w:cs="Didot"/>
          <w:i/>
          <w:iCs/>
          <w:color w:val="404040"/>
          <w:sz w:val="22"/>
          <w:szCs w:val="22"/>
          <w:shd w:val="clear" w:color="auto" w:fill="FFFFFF"/>
        </w:rPr>
        <w:t>Elevada</w:t>
      </w:r>
      <w:proofErr w:type="spellEnd"/>
      <w:r w:rsidRPr="00CD6A5D">
        <w:rPr>
          <w:rFonts w:ascii="Helvetica" w:hAnsi="Helvetica" w:cs="Didot"/>
          <w:i/>
          <w:iCs/>
          <w:color w:val="404040"/>
          <w:sz w:val="22"/>
          <w:szCs w:val="22"/>
          <w:shd w:val="clear" w:color="auto" w:fill="FFFFFF"/>
        </w:rPr>
        <w:t> </w:t>
      </w:r>
      <w:r w:rsidRPr="00CD6A5D">
        <w:rPr>
          <w:rFonts w:ascii="Helvetica" w:hAnsi="Helvetica" w:cs="Didot"/>
          <w:color w:val="404040"/>
          <w:sz w:val="22"/>
          <w:szCs w:val="22"/>
          <w:shd w:val="clear" w:color="auto" w:fill="FFFFFF"/>
        </w:rPr>
        <w:t>(Yale Rep), </w:t>
      </w:r>
      <w:r w:rsidRPr="00CD6A5D">
        <w:rPr>
          <w:rFonts w:ascii="Helvetica" w:hAnsi="Helvetica" w:cs="Didot"/>
          <w:i/>
          <w:iCs/>
          <w:color w:val="404040"/>
          <w:sz w:val="22"/>
          <w:szCs w:val="22"/>
          <w:shd w:val="clear" w:color="auto" w:fill="FFFFFF"/>
        </w:rPr>
        <w:t>I Saw My Neighbor on the Train and I Didn't Even Smile </w:t>
      </w:r>
      <w:r w:rsidRPr="00CD6A5D">
        <w:rPr>
          <w:rFonts w:ascii="Helvetica" w:hAnsi="Helvetica" w:cs="Didot"/>
          <w:color w:val="404040"/>
          <w:sz w:val="22"/>
          <w:szCs w:val="22"/>
          <w:shd w:val="clear" w:color="auto" w:fill="FFFFFF"/>
        </w:rPr>
        <w:t>(New Neighborhood/BTG), </w:t>
      </w:r>
      <w:r w:rsidRPr="00CD6A5D">
        <w:rPr>
          <w:rFonts w:ascii="Helvetica" w:hAnsi="Helvetica" w:cs="Didot"/>
          <w:i/>
          <w:iCs/>
          <w:color w:val="404040"/>
          <w:sz w:val="22"/>
          <w:szCs w:val="22"/>
          <w:shd w:val="clear" w:color="auto" w:fill="FFFFFF"/>
        </w:rPr>
        <w:t>May Queen </w:t>
      </w:r>
      <w:r w:rsidRPr="00CD6A5D">
        <w:rPr>
          <w:rFonts w:ascii="Helvetica" w:hAnsi="Helvetica" w:cs="Didot"/>
          <w:color w:val="404040"/>
          <w:sz w:val="22"/>
          <w:szCs w:val="22"/>
          <w:shd w:val="clear" w:color="auto" w:fill="FFFFFF"/>
        </w:rPr>
        <w:t>(Cape Playhouse), </w:t>
      </w:r>
      <w:r w:rsidRPr="00CD6A5D">
        <w:rPr>
          <w:rFonts w:ascii="Helvetica" w:hAnsi="Helvetica" w:cs="Didot"/>
          <w:i/>
          <w:iCs/>
          <w:color w:val="404040"/>
          <w:sz w:val="22"/>
          <w:szCs w:val="22"/>
          <w:shd w:val="clear" w:color="auto" w:fill="FFFFFF"/>
        </w:rPr>
        <w:t>A Delicate Balance</w:t>
      </w:r>
      <w:r w:rsidRPr="00CD6A5D">
        <w:rPr>
          <w:rFonts w:ascii="Helvetica" w:hAnsi="Helvetica" w:cs="Didot"/>
          <w:color w:val="404040"/>
          <w:sz w:val="22"/>
          <w:szCs w:val="22"/>
          <w:shd w:val="clear" w:color="auto" w:fill="FFFFFF"/>
        </w:rPr>
        <w:t> (Yale Rep), </w:t>
      </w:r>
      <w:r w:rsidRPr="00CD6A5D">
        <w:rPr>
          <w:rFonts w:ascii="Helvetica" w:hAnsi="Helvetica" w:cs="Didot"/>
          <w:i/>
          <w:iCs/>
          <w:color w:val="404040"/>
          <w:sz w:val="22"/>
          <w:szCs w:val="22"/>
          <w:shd w:val="clear" w:color="auto" w:fill="FFFFFF"/>
        </w:rPr>
        <w:t>The Dining Room </w:t>
      </w:r>
      <w:r w:rsidRPr="00CD6A5D">
        <w:rPr>
          <w:rFonts w:ascii="Helvetica" w:hAnsi="Helvetica" w:cs="Didot"/>
          <w:color w:val="404040"/>
          <w:sz w:val="22"/>
          <w:szCs w:val="22"/>
          <w:shd w:val="clear" w:color="auto" w:fill="FFFFFF"/>
        </w:rPr>
        <w:t>(Westport); </w:t>
      </w:r>
      <w:r w:rsidRPr="00CD6A5D">
        <w:rPr>
          <w:rFonts w:ascii="Helvetica" w:hAnsi="Helvetica" w:cs="Didot"/>
          <w:i/>
          <w:iCs/>
          <w:color w:val="404040"/>
          <w:sz w:val="22"/>
          <w:szCs w:val="22"/>
          <w:shd w:val="clear" w:color="auto" w:fill="FFFFFF"/>
        </w:rPr>
        <w:t>Becky Shaw </w:t>
      </w:r>
      <w:r w:rsidRPr="00CD6A5D">
        <w:rPr>
          <w:rFonts w:ascii="Helvetica" w:hAnsi="Helvetica" w:cs="Didot"/>
          <w:color w:val="404040"/>
          <w:sz w:val="22"/>
          <w:szCs w:val="22"/>
          <w:shd w:val="clear" w:color="auto" w:fill="FFFFFF"/>
        </w:rPr>
        <w:t>(Huntington); </w:t>
      </w:r>
      <w:r w:rsidRPr="00CD6A5D">
        <w:rPr>
          <w:rFonts w:ascii="Helvetica" w:hAnsi="Helvetica" w:cs="Didot"/>
          <w:i/>
          <w:iCs/>
          <w:color w:val="404040"/>
          <w:sz w:val="22"/>
          <w:szCs w:val="22"/>
          <w:shd w:val="clear" w:color="auto" w:fill="FFFFFF"/>
        </w:rPr>
        <w:t>Proof </w:t>
      </w:r>
      <w:r w:rsidRPr="00CD6A5D">
        <w:rPr>
          <w:rFonts w:ascii="Helvetica" w:hAnsi="Helvetica" w:cs="Didot"/>
          <w:color w:val="404040"/>
          <w:sz w:val="22"/>
          <w:szCs w:val="22"/>
          <w:shd w:val="clear" w:color="auto" w:fill="FFFFFF"/>
        </w:rPr>
        <w:t>(Arena Stage, Helen Hayes Award nomination); Sarah in </w:t>
      </w:r>
      <w:r w:rsidRPr="00CD6A5D">
        <w:rPr>
          <w:rFonts w:ascii="Helvetica" w:hAnsi="Helvetica" w:cs="Didot"/>
          <w:i/>
          <w:iCs/>
          <w:color w:val="404040"/>
          <w:sz w:val="22"/>
          <w:szCs w:val="22"/>
          <w:shd w:val="clear" w:color="auto" w:fill="FFFFFF"/>
        </w:rPr>
        <w:t>Company</w:t>
      </w:r>
      <w:r w:rsidRPr="00CD6A5D">
        <w:rPr>
          <w:rFonts w:ascii="Helvetica" w:hAnsi="Helvetica" w:cs="Didot"/>
          <w:color w:val="404040"/>
          <w:sz w:val="22"/>
          <w:szCs w:val="22"/>
          <w:shd w:val="clear" w:color="auto" w:fill="FFFFFF"/>
        </w:rPr>
        <w:t> (Kennedy Center Sondheim Celebration); productions at the Berkshire Theatre Group, Barrington Stage, Shakespeare &amp; Company and Williamstown Theatre Festival. </w:t>
      </w:r>
      <w:r w:rsidRPr="00CD6A5D">
        <w:rPr>
          <w:rStyle w:val="il"/>
          <w:rFonts w:ascii="Helvetica" w:hAnsi="Helvetica" w:cs="Didot"/>
          <w:color w:val="404040"/>
          <w:sz w:val="22"/>
          <w:szCs w:val="22"/>
          <w:shd w:val="clear" w:color="auto" w:fill="FFFFFF"/>
        </w:rPr>
        <w:t>Keira</w:t>
      </w:r>
      <w:r w:rsidRPr="00CD6A5D">
        <w:rPr>
          <w:rFonts w:ascii="Helvetica" w:hAnsi="Helvetica" w:cs="Didot"/>
          <w:color w:val="404040"/>
          <w:sz w:val="22"/>
          <w:szCs w:val="22"/>
          <w:shd w:val="clear" w:color="auto" w:fill="FFFFFF"/>
        </w:rPr>
        <w:t> also directed the world premiere of </w:t>
      </w:r>
      <w:r w:rsidRPr="00CD6A5D">
        <w:rPr>
          <w:rFonts w:ascii="Helvetica" w:hAnsi="Helvetica" w:cs="Didot"/>
          <w:i/>
          <w:iCs/>
          <w:color w:val="404040"/>
          <w:sz w:val="22"/>
          <w:szCs w:val="22"/>
          <w:shd w:val="clear" w:color="auto" w:fill="FFFFFF"/>
        </w:rPr>
        <w:t>Cedars</w:t>
      </w:r>
      <w:r w:rsidRPr="00CD6A5D">
        <w:rPr>
          <w:rFonts w:ascii="Helvetica" w:hAnsi="Helvetica" w:cs="Didot"/>
          <w:color w:val="404040"/>
          <w:sz w:val="22"/>
          <w:szCs w:val="22"/>
          <w:shd w:val="clear" w:color="auto" w:fill="FFFFFF"/>
        </w:rPr>
        <w:t xml:space="preserve"> by Erik </w:t>
      </w:r>
      <w:proofErr w:type="spellStart"/>
      <w:r w:rsidRPr="00CD6A5D">
        <w:rPr>
          <w:rFonts w:ascii="Helvetica" w:hAnsi="Helvetica" w:cs="Didot"/>
          <w:color w:val="404040"/>
          <w:sz w:val="22"/>
          <w:szCs w:val="22"/>
          <w:shd w:val="clear" w:color="auto" w:fill="FFFFFF"/>
        </w:rPr>
        <w:t>Tarloff</w:t>
      </w:r>
      <w:proofErr w:type="spellEnd"/>
      <w:r w:rsidRPr="00CD6A5D">
        <w:rPr>
          <w:rFonts w:ascii="Helvetica" w:hAnsi="Helvetica" w:cs="Didot"/>
          <w:color w:val="404040"/>
          <w:sz w:val="22"/>
          <w:szCs w:val="22"/>
          <w:shd w:val="clear" w:color="auto" w:fill="FFFFFF"/>
        </w:rPr>
        <w:t xml:space="preserve"> at Berkshire Theatre Group and she directed at the 92nd Street Y Lyrics and Lyricists series. Her television appearances include </w:t>
      </w:r>
      <w:r w:rsidRPr="00CD6A5D">
        <w:rPr>
          <w:rFonts w:ascii="Helvetica" w:hAnsi="Helvetica" w:cs="Didot"/>
          <w:i/>
          <w:iCs/>
          <w:color w:val="404040"/>
          <w:sz w:val="22"/>
          <w:szCs w:val="22"/>
          <w:shd w:val="clear" w:color="auto" w:fill="FFFFFF"/>
        </w:rPr>
        <w:t>The Exorcist</w:t>
      </w:r>
      <w:r w:rsidRPr="00CD6A5D">
        <w:rPr>
          <w:rFonts w:ascii="Helvetica" w:hAnsi="Helvetica" w:cs="Didot"/>
          <w:color w:val="404040"/>
          <w:sz w:val="22"/>
          <w:szCs w:val="22"/>
          <w:shd w:val="clear" w:color="auto" w:fill="FFFFFF"/>
        </w:rPr>
        <w:t> (Fox), </w:t>
      </w:r>
      <w:r w:rsidRPr="00CD6A5D">
        <w:rPr>
          <w:rFonts w:ascii="Helvetica" w:hAnsi="Helvetica" w:cs="Didot"/>
          <w:i/>
          <w:iCs/>
          <w:color w:val="404040"/>
          <w:sz w:val="22"/>
          <w:szCs w:val="22"/>
          <w:shd w:val="clear" w:color="auto" w:fill="FFFFFF"/>
        </w:rPr>
        <w:t>Body of Proof</w:t>
      </w:r>
      <w:r w:rsidRPr="00CD6A5D">
        <w:rPr>
          <w:rFonts w:ascii="Helvetica" w:hAnsi="Helvetica" w:cs="Didot"/>
          <w:color w:val="404040"/>
          <w:sz w:val="22"/>
          <w:szCs w:val="22"/>
          <w:shd w:val="clear" w:color="auto" w:fill="FFFFFF"/>
        </w:rPr>
        <w:t>, </w:t>
      </w:r>
      <w:r w:rsidRPr="00CD6A5D">
        <w:rPr>
          <w:rFonts w:ascii="Helvetica" w:hAnsi="Helvetica" w:cs="Didot"/>
          <w:i/>
          <w:iCs/>
          <w:color w:val="404040"/>
          <w:sz w:val="22"/>
          <w:szCs w:val="22"/>
          <w:shd w:val="clear" w:color="auto" w:fill="FFFFFF"/>
        </w:rPr>
        <w:t>3</w:t>
      </w:r>
      <w:r w:rsidRPr="00CD6A5D">
        <w:rPr>
          <w:rFonts w:ascii="Helvetica" w:hAnsi="Helvetica" w:cs="Didot"/>
          <w:color w:val="404040"/>
          <w:sz w:val="22"/>
          <w:szCs w:val="22"/>
          <w:shd w:val="clear" w:color="auto" w:fill="FFFFFF"/>
        </w:rPr>
        <w:t> </w:t>
      </w:r>
      <w:r w:rsidRPr="00CD6A5D">
        <w:rPr>
          <w:rFonts w:ascii="Helvetica" w:hAnsi="Helvetica" w:cs="Didot"/>
          <w:i/>
          <w:iCs/>
          <w:color w:val="404040"/>
          <w:sz w:val="22"/>
          <w:szCs w:val="22"/>
          <w:shd w:val="clear" w:color="auto" w:fill="FFFFFF"/>
        </w:rPr>
        <w:t>Lbs</w:t>
      </w:r>
      <w:r w:rsidRPr="00CD6A5D">
        <w:rPr>
          <w:rFonts w:ascii="Helvetica" w:hAnsi="Helvetica" w:cs="Didot"/>
          <w:color w:val="404040"/>
          <w:sz w:val="22"/>
          <w:szCs w:val="22"/>
          <w:shd w:val="clear" w:color="auto" w:fill="FFFFFF"/>
        </w:rPr>
        <w:t>., </w:t>
      </w:r>
      <w:r w:rsidRPr="00CD6A5D">
        <w:rPr>
          <w:rFonts w:ascii="Helvetica" w:hAnsi="Helvetica" w:cs="Didot"/>
          <w:i/>
          <w:iCs/>
          <w:color w:val="404040"/>
          <w:sz w:val="22"/>
          <w:szCs w:val="22"/>
          <w:shd w:val="clear" w:color="auto" w:fill="FFFFFF"/>
        </w:rPr>
        <w:t>Law &amp; Order: SVU</w:t>
      </w:r>
      <w:r w:rsidRPr="00CD6A5D">
        <w:rPr>
          <w:rFonts w:ascii="Helvetica" w:hAnsi="Helvetica" w:cs="Didot"/>
          <w:color w:val="404040"/>
          <w:sz w:val="22"/>
          <w:szCs w:val="22"/>
          <w:shd w:val="clear" w:color="auto" w:fill="FFFFFF"/>
        </w:rPr>
        <w:t>, </w:t>
      </w:r>
      <w:r w:rsidRPr="00CD6A5D">
        <w:rPr>
          <w:rFonts w:ascii="Helvetica" w:hAnsi="Helvetica" w:cs="Didot"/>
          <w:i/>
          <w:iCs/>
          <w:color w:val="404040"/>
          <w:sz w:val="22"/>
          <w:szCs w:val="22"/>
          <w:shd w:val="clear" w:color="auto" w:fill="FFFFFF"/>
        </w:rPr>
        <w:t>Sex and the City</w:t>
      </w:r>
      <w:r w:rsidRPr="00CD6A5D">
        <w:rPr>
          <w:rFonts w:ascii="Helvetica" w:hAnsi="Helvetica" w:cs="Didot"/>
          <w:color w:val="404040"/>
          <w:sz w:val="22"/>
          <w:szCs w:val="22"/>
          <w:shd w:val="clear" w:color="auto" w:fill="FFFFFF"/>
        </w:rPr>
        <w:t>, and </w:t>
      </w:r>
      <w:r w:rsidRPr="00CD6A5D">
        <w:rPr>
          <w:rFonts w:ascii="Helvetica" w:hAnsi="Helvetica" w:cs="Didot"/>
          <w:i/>
          <w:iCs/>
          <w:color w:val="404040"/>
          <w:sz w:val="22"/>
          <w:szCs w:val="22"/>
          <w:shd w:val="clear" w:color="auto" w:fill="FFFFFF"/>
        </w:rPr>
        <w:t>All My Children. </w:t>
      </w:r>
      <w:r w:rsidRPr="00CD6A5D">
        <w:rPr>
          <w:rFonts w:ascii="Helvetica" w:hAnsi="Helvetica" w:cs="Didot"/>
          <w:color w:val="404040"/>
          <w:sz w:val="22"/>
          <w:szCs w:val="22"/>
          <w:shd w:val="clear" w:color="auto" w:fill="FFFFFF"/>
        </w:rPr>
        <w:t>Film:</w:t>
      </w:r>
      <w:r w:rsidRPr="00CD6A5D">
        <w:rPr>
          <w:rFonts w:ascii="Helvetica" w:hAnsi="Helvetica" w:cs="Didot"/>
          <w:i/>
          <w:iCs/>
          <w:color w:val="404040"/>
          <w:sz w:val="22"/>
          <w:szCs w:val="22"/>
          <w:shd w:val="clear" w:color="auto" w:fill="FFFFFF"/>
        </w:rPr>
        <w:t> The Independents, Book of Shadows: Blair Witch 2 </w:t>
      </w:r>
      <w:r w:rsidRPr="00CD6A5D">
        <w:rPr>
          <w:rFonts w:ascii="Helvetica" w:hAnsi="Helvetica" w:cs="Didot"/>
          <w:color w:val="404040"/>
          <w:sz w:val="22"/>
          <w:szCs w:val="22"/>
          <w:shd w:val="clear" w:color="auto" w:fill="FFFFFF"/>
        </w:rPr>
        <w:t>and</w:t>
      </w:r>
      <w:r w:rsidRPr="00CD6A5D">
        <w:rPr>
          <w:rFonts w:ascii="Helvetica" w:hAnsi="Helvetica" w:cs="Didot"/>
          <w:i/>
          <w:iCs/>
          <w:color w:val="404040"/>
          <w:sz w:val="22"/>
          <w:szCs w:val="22"/>
          <w:shd w:val="clear" w:color="auto" w:fill="FFFFFF"/>
        </w:rPr>
        <w:t> Cradle Will Rock</w:t>
      </w:r>
      <w:r w:rsidRPr="00CD6A5D">
        <w:rPr>
          <w:rFonts w:ascii="Helvetica" w:hAnsi="Helvetica" w:cs="Didot"/>
          <w:color w:val="404040"/>
          <w:sz w:val="22"/>
          <w:szCs w:val="22"/>
          <w:shd w:val="clear" w:color="auto" w:fill="FFFFFF"/>
        </w:rPr>
        <w:t>. She is a founding member of New Neighborhood. She has been a singer/songwriter in the theatrical band The Petersons since 2001. Together, the quintet has performed at venues including Joe’s Pub, The Bottom Line, The Whitney Museum, Caroline’s Comedy Club and New York Stage and Film where they co-wrote an original musical. MFA from NYU Graduate Acting. </w:t>
      </w:r>
    </w:p>
    <w:p w:rsidR="00CD6A5D" w:rsidRPr="00CD6A5D" w:rsidRDefault="00CD6A5D" w:rsidP="00CD6A5D">
      <w:pPr>
        <w:rPr>
          <w:rFonts w:ascii="Helvetica" w:hAnsi="Helvetica" w:cs="Arial"/>
          <w:b/>
          <w:color w:val="222222"/>
          <w:sz w:val="22"/>
          <w:szCs w:val="22"/>
          <w:shd w:val="clear" w:color="auto" w:fill="FFFFFF"/>
        </w:rPr>
      </w:pPr>
    </w:p>
    <w:p w:rsidR="00CD6A5D" w:rsidRPr="00CD6A5D" w:rsidRDefault="00CD6A5D" w:rsidP="00CD6A5D">
      <w:pPr>
        <w:rPr>
          <w:rFonts w:ascii="Helvetica" w:hAnsi="Helvetica" w:cs="Tahoma"/>
          <w:color w:val="000000"/>
          <w:sz w:val="22"/>
          <w:szCs w:val="22"/>
        </w:rPr>
      </w:pPr>
      <w:r w:rsidRPr="00CD6A5D">
        <w:rPr>
          <w:rFonts w:ascii="Helvetica" w:hAnsi="Helvetica" w:cs="Arial"/>
          <w:b/>
          <w:color w:val="222222"/>
          <w:sz w:val="22"/>
          <w:szCs w:val="22"/>
          <w:shd w:val="clear" w:color="auto" w:fill="FFFFFF"/>
        </w:rPr>
        <w:t xml:space="preserve">Graham </w:t>
      </w:r>
      <w:proofErr w:type="spellStart"/>
      <w:r w:rsidRPr="00CD6A5D">
        <w:rPr>
          <w:rFonts w:ascii="Helvetica" w:hAnsi="Helvetica" w:cs="Arial"/>
          <w:b/>
          <w:color w:val="222222"/>
          <w:sz w:val="22"/>
          <w:szCs w:val="22"/>
          <w:shd w:val="clear" w:color="auto" w:fill="FFFFFF"/>
        </w:rPr>
        <w:t>Rowat</w:t>
      </w:r>
      <w:proofErr w:type="spellEnd"/>
      <w:r w:rsidRPr="00CD6A5D">
        <w:rPr>
          <w:rFonts w:ascii="Helvetica" w:hAnsi="Helvetica" w:cs="Arial"/>
          <w:color w:val="222222"/>
          <w:sz w:val="22"/>
          <w:szCs w:val="22"/>
          <w:shd w:val="clear" w:color="auto" w:fill="FFFFFF"/>
        </w:rPr>
        <w:t xml:space="preserve"> (Senator Charles) </w:t>
      </w:r>
      <w:r w:rsidRPr="00CD6A5D">
        <w:rPr>
          <w:rFonts w:ascii="Helvetica" w:hAnsi="Helvetica" w:cs="Tahoma"/>
          <w:sz w:val="22"/>
          <w:szCs w:val="22"/>
        </w:rPr>
        <w:t>recently completed the Broadway run of the new Steve Martin comedy,</w:t>
      </w:r>
      <w:r w:rsidRPr="00CD6A5D">
        <w:rPr>
          <w:rFonts w:ascii="Helvetica" w:hAnsi="Helvetica" w:cs="Tahoma"/>
          <w:i/>
          <w:sz w:val="22"/>
          <w:szCs w:val="22"/>
        </w:rPr>
        <w:t xml:space="preserve"> Meteor Shower, </w:t>
      </w:r>
      <w:r w:rsidRPr="00CD6A5D">
        <w:rPr>
          <w:rFonts w:ascii="Helvetica" w:hAnsi="Helvetica" w:cs="Tahoma"/>
          <w:sz w:val="22"/>
          <w:szCs w:val="22"/>
        </w:rPr>
        <w:t xml:space="preserve">starring Amy Schumer. Other </w:t>
      </w:r>
      <w:r w:rsidRPr="00CD6A5D">
        <w:rPr>
          <w:rFonts w:ascii="Helvetica" w:hAnsi="Helvetica" w:cs="Tahoma"/>
          <w:color w:val="000000"/>
          <w:sz w:val="22"/>
          <w:szCs w:val="22"/>
        </w:rPr>
        <w:t xml:space="preserve">Broadway credits include: </w:t>
      </w:r>
      <w:r w:rsidRPr="00CD6A5D">
        <w:rPr>
          <w:rFonts w:ascii="Helvetica" w:hAnsi="Helvetica" w:cs="Tahoma"/>
          <w:i/>
          <w:color w:val="000000"/>
          <w:sz w:val="22"/>
          <w:szCs w:val="22"/>
        </w:rPr>
        <w:t xml:space="preserve">Sunset Boulevard </w:t>
      </w:r>
      <w:r w:rsidRPr="00CD6A5D">
        <w:rPr>
          <w:rFonts w:ascii="Helvetica" w:hAnsi="Helvetica" w:cs="Tahoma"/>
          <w:color w:val="000000"/>
          <w:sz w:val="22"/>
          <w:szCs w:val="22"/>
        </w:rPr>
        <w:t>(2017),</w:t>
      </w:r>
      <w:r w:rsidRPr="00CD6A5D">
        <w:rPr>
          <w:rFonts w:ascii="Helvetica" w:hAnsi="Helvetica" w:cs="Tahoma"/>
          <w:color w:val="333333"/>
          <w:sz w:val="22"/>
          <w:szCs w:val="22"/>
        </w:rPr>
        <w:t xml:space="preserve"> </w:t>
      </w:r>
      <w:r w:rsidRPr="00CD6A5D">
        <w:rPr>
          <w:rFonts w:ascii="Helvetica" w:hAnsi="Helvetica" w:cs="Tahoma"/>
          <w:i/>
          <w:iCs/>
          <w:color w:val="000000"/>
          <w:sz w:val="22"/>
          <w:szCs w:val="22"/>
        </w:rPr>
        <w:t>Mamma Mia, Guys and Dolls</w:t>
      </w:r>
      <w:r w:rsidRPr="00CD6A5D">
        <w:rPr>
          <w:rFonts w:ascii="Helvetica" w:hAnsi="Helvetica" w:cs="Tahoma"/>
          <w:color w:val="000000"/>
          <w:sz w:val="22"/>
          <w:szCs w:val="22"/>
        </w:rPr>
        <w:t xml:space="preserve">, </w:t>
      </w:r>
      <w:proofErr w:type="spellStart"/>
      <w:r w:rsidRPr="00CD6A5D">
        <w:rPr>
          <w:rFonts w:ascii="Helvetica" w:hAnsi="Helvetica" w:cs="Tahoma"/>
          <w:i/>
          <w:iCs/>
          <w:color w:val="000000"/>
          <w:sz w:val="22"/>
          <w:szCs w:val="22"/>
        </w:rPr>
        <w:t>LoveMusik</w:t>
      </w:r>
      <w:proofErr w:type="spellEnd"/>
      <w:r w:rsidRPr="00CD6A5D">
        <w:rPr>
          <w:rFonts w:ascii="Helvetica" w:hAnsi="Helvetica" w:cs="Tahoma"/>
          <w:color w:val="000000"/>
          <w:sz w:val="22"/>
          <w:szCs w:val="22"/>
        </w:rPr>
        <w:t xml:space="preserve">, </w:t>
      </w:r>
      <w:r w:rsidRPr="00CD6A5D">
        <w:rPr>
          <w:rFonts w:ascii="Helvetica" w:hAnsi="Helvetica" w:cs="Tahoma"/>
          <w:i/>
          <w:iCs/>
          <w:color w:val="000000"/>
          <w:sz w:val="22"/>
          <w:szCs w:val="22"/>
        </w:rPr>
        <w:t>Dracula</w:t>
      </w:r>
      <w:r w:rsidRPr="00CD6A5D">
        <w:rPr>
          <w:rFonts w:ascii="Helvetica" w:hAnsi="Helvetica" w:cs="Tahoma"/>
          <w:color w:val="000000"/>
          <w:sz w:val="22"/>
          <w:szCs w:val="22"/>
        </w:rPr>
        <w:t xml:space="preserve"> and </w:t>
      </w:r>
      <w:r w:rsidRPr="00CD6A5D">
        <w:rPr>
          <w:rFonts w:ascii="Helvetica" w:hAnsi="Helvetica" w:cs="Tahoma"/>
          <w:i/>
          <w:iCs/>
          <w:color w:val="000000"/>
          <w:sz w:val="22"/>
          <w:szCs w:val="22"/>
        </w:rPr>
        <w:t xml:space="preserve">Beauty and the Beast. </w:t>
      </w:r>
      <w:r w:rsidRPr="00CD6A5D">
        <w:rPr>
          <w:rFonts w:ascii="Helvetica" w:hAnsi="Helvetica" w:cs="Tahoma"/>
          <w:color w:val="000000"/>
          <w:sz w:val="22"/>
          <w:szCs w:val="22"/>
        </w:rPr>
        <w:t xml:space="preserve">Off-Broadway: </w:t>
      </w:r>
      <w:r w:rsidRPr="00CD6A5D">
        <w:rPr>
          <w:rFonts w:ascii="Helvetica" w:hAnsi="Helvetica" w:cs="Tahoma"/>
          <w:i/>
          <w:iCs/>
          <w:color w:val="000000"/>
          <w:sz w:val="22"/>
          <w:szCs w:val="22"/>
        </w:rPr>
        <w:t xml:space="preserve">The Blue Flower </w:t>
      </w:r>
      <w:r w:rsidRPr="00CD6A5D">
        <w:rPr>
          <w:rFonts w:ascii="Helvetica" w:hAnsi="Helvetica" w:cs="Tahoma"/>
          <w:color w:val="000000"/>
          <w:sz w:val="22"/>
          <w:szCs w:val="22"/>
        </w:rPr>
        <w:t xml:space="preserve">(Second Stage), </w:t>
      </w:r>
      <w:r w:rsidRPr="00CD6A5D">
        <w:rPr>
          <w:rFonts w:ascii="Helvetica" w:hAnsi="Helvetica" w:cs="Tahoma"/>
          <w:i/>
          <w:iCs/>
          <w:color w:val="000000"/>
          <w:sz w:val="22"/>
          <w:szCs w:val="22"/>
        </w:rPr>
        <w:t xml:space="preserve">The Boys in the Band </w:t>
      </w:r>
      <w:r w:rsidRPr="00CD6A5D">
        <w:rPr>
          <w:rFonts w:ascii="Helvetica" w:hAnsi="Helvetica" w:cs="Tahoma"/>
          <w:color w:val="000000"/>
          <w:sz w:val="22"/>
          <w:szCs w:val="22"/>
        </w:rPr>
        <w:t xml:space="preserve">(Transport Group) and </w:t>
      </w:r>
      <w:r w:rsidRPr="00CD6A5D">
        <w:rPr>
          <w:rFonts w:ascii="Helvetica" w:hAnsi="Helvetica" w:cs="Tahoma"/>
          <w:i/>
          <w:iCs/>
          <w:color w:val="000000"/>
          <w:sz w:val="22"/>
          <w:szCs w:val="22"/>
        </w:rPr>
        <w:t xml:space="preserve">The Minister's Wife </w:t>
      </w:r>
      <w:r w:rsidRPr="00CD6A5D">
        <w:rPr>
          <w:rFonts w:ascii="Helvetica" w:hAnsi="Helvetica" w:cs="Tahoma"/>
          <w:color w:val="000000"/>
          <w:sz w:val="22"/>
          <w:szCs w:val="22"/>
        </w:rPr>
        <w:t xml:space="preserve">(Lincoln Center Theater). He has appeared nationally and abroad in </w:t>
      </w:r>
      <w:r w:rsidRPr="00CD6A5D">
        <w:rPr>
          <w:rFonts w:ascii="Helvetica" w:hAnsi="Helvetica" w:cs="Tahoma"/>
          <w:i/>
          <w:iCs/>
          <w:color w:val="000000"/>
          <w:sz w:val="22"/>
          <w:szCs w:val="22"/>
        </w:rPr>
        <w:t xml:space="preserve">Irving Berlin's White Christmas </w:t>
      </w:r>
      <w:r w:rsidRPr="00CD6A5D">
        <w:rPr>
          <w:rFonts w:ascii="Helvetica" w:hAnsi="Helvetica" w:cs="Tahoma"/>
          <w:color w:val="000000"/>
          <w:sz w:val="22"/>
          <w:szCs w:val="22"/>
        </w:rPr>
        <w:t xml:space="preserve">(San Francisco, Detroit, Toronto), and </w:t>
      </w:r>
      <w:r w:rsidRPr="00CD6A5D">
        <w:rPr>
          <w:rFonts w:ascii="Helvetica" w:hAnsi="Helvetica" w:cs="Tahoma"/>
          <w:i/>
          <w:iCs/>
          <w:color w:val="000000"/>
          <w:sz w:val="22"/>
          <w:szCs w:val="22"/>
        </w:rPr>
        <w:t xml:space="preserve">Les </w:t>
      </w:r>
      <w:r w:rsidRPr="00CD6A5D">
        <w:rPr>
          <w:rFonts w:ascii="Helvetica" w:hAnsi="Helvetica" w:cs="Tahoma"/>
          <w:i/>
          <w:iCs/>
          <w:color w:val="000000"/>
          <w:sz w:val="22"/>
          <w:szCs w:val="22"/>
          <w:lang w:val="fr-FR"/>
        </w:rPr>
        <w:t xml:space="preserve">Misérables </w:t>
      </w:r>
      <w:r w:rsidRPr="00CD6A5D">
        <w:rPr>
          <w:rFonts w:ascii="Helvetica" w:hAnsi="Helvetica" w:cs="Tahoma"/>
          <w:color w:val="000000"/>
          <w:sz w:val="22"/>
          <w:szCs w:val="22"/>
          <w:lang w:val="fr-FR"/>
        </w:rPr>
        <w:t>(US and China).</w:t>
      </w:r>
      <w:r w:rsidRPr="00CD6A5D">
        <w:rPr>
          <w:rFonts w:ascii="Helvetica" w:hAnsi="Helvetica" w:cs="Tahoma"/>
          <w:color w:val="000000"/>
          <w:sz w:val="22"/>
          <w:szCs w:val="22"/>
        </w:rPr>
        <w:t xml:space="preserve"> Regional: </w:t>
      </w:r>
      <w:r w:rsidRPr="00CD6A5D">
        <w:rPr>
          <w:rFonts w:ascii="Helvetica" w:hAnsi="Helvetica" w:cs="Tahoma"/>
          <w:i/>
          <w:color w:val="000000"/>
          <w:sz w:val="22"/>
          <w:szCs w:val="22"/>
        </w:rPr>
        <w:t xml:space="preserve">Constellations, Bells Are Ringing, </w:t>
      </w:r>
      <w:r w:rsidRPr="00CD6A5D">
        <w:rPr>
          <w:rFonts w:ascii="Helvetica" w:hAnsi="Helvetica" w:cs="Tahoma"/>
          <w:i/>
          <w:iCs/>
          <w:color w:val="000000"/>
          <w:sz w:val="22"/>
          <w:szCs w:val="22"/>
        </w:rPr>
        <w:t>A Little Night Music</w:t>
      </w:r>
      <w:r w:rsidRPr="00CD6A5D">
        <w:rPr>
          <w:rFonts w:ascii="Helvetica" w:hAnsi="Helvetica" w:cs="Tahoma"/>
          <w:i/>
          <w:color w:val="000000"/>
          <w:sz w:val="22"/>
          <w:szCs w:val="22"/>
        </w:rPr>
        <w:t xml:space="preserve"> </w:t>
      </w:r>
      <w:r w:rsidRPr="00CD6A5D">
        <w:rPr>
          <w:rFonts w:ascii="Helvetica" w:hAnsi="Helvetica" w:cs="Tahoma"/>
          <w:color w:val="000000"/>
          <w:sz w:val="22"/>
          <w:szCs w:val="22"/>
        </w:rPr>
        <w:t xml:space="preserve">(Berkshire Theatre Group), </w:t>
      </w:r>
      <w:r w:rsidRPr="00CD6A5D">
        <w:rPr>
          <w:rFonts w:ascii="Helvetica" w:hAnsi="Helvetica" w:cs="Tahoma"/>
          <w:i/>
          <w:color w:val="000000"/>
          <w:sz w:val="22"/>
          <w:szCs w:val="22"/>
        </w:rPr>
        <w:t xml:space="preserve">Arcadia </w:t>
      </w:r>
      <w:r w:rsidRPr="00CD6A5D">
        <w:rPr>
          <w:rFonts w:ascii="Helvetica" w:hAnsi="Helvetica" w:cs="Tahoma"/>
          <w:color w:val="000000"/>
          <w:sz w:val="22"/>
          <w:szCs w:val="22"/>
        </w:rPr>
        <w:t xml:space="preserve">(Yale Rep), </w:t>
      </w:r>
      <w:r w:rsidRPr="00CD6A5D">
        <w:rPr>
          <w:rFonts w:ascii="Helvetica" w:hAnsi="Helvetica" w:cs="Tahoma"/>
          <w:i/>
          <w:iCs/>
          <w:color w:val="000000"/>
          <w:sz w:val="22"/>
          <w:szCs w:val="22"/>
        </w:rPr>
        <w:t xml:space="preserve">The Game </w:t>
      </w:r>
      <w:r w:rsidRPr="00CD6A5D">
        <w:rPr>
          <w:rFonts w:ascii="Helvetica" w:hAnsi="Helvetica" w:cs="Tahoma"/>
          <w:color w:val="000000"/>
          <w:sz w:val="22"/>
          <w:szCs w:val="22"/>
        </w:rPr>
        <w:t xml:space="preserve">(Barrington Stage), </w:t>
      </w:r>
      <w:r w:rsidRPr="00CD6A5D">
        <w:rPr>
          <w:rFonts w:ascii="Helvetica" w:hAnsi="Helvetica" w:cs="Tahoma"/>
          <w:i/>
          <w:iCs/>
          <w:color w:val="000000"/>
          <w:sz w:val="22"/>
          <w:szCs w:val="22"/>
        </w:rPr>
        <w:t xml:space="preserve">Saved </w:t>
      </w:r>
      <w:r w:rsidRPr="00CD6A5D">
        <w:rPr>
          <w:rFonts w:ascii="Helvetica" w:hAnsi="Helvetica" w:cs="Tahoma"/>
          <w:color w:val="000000"/>
          <w:sz w:val="22"/>
          <w:szCs w:val="22"/>
        </w:rPr>
        <w:t xml:space="preserve">(Kansas City Rep), </w:t>
      </w:r>
      <w:r w:rsidRPr="00CD6A5D">
        <w:rPr>
          <w:rFonts w:ascii="Helvetica" w:hAnsi="Helvetica" w:cs="Tahoma"/>
          <w:i/>
          <w:color w:val="000000"/>
          <w:sz w:val="22"/>
          <w:szCs w:val="22"/>
        </w:rPr>
        <w:t>A Funny Thing…</w:t>
      </w:r>
      <w:r w:rsidRPr="00CD6A5D">
        <w:rPr>
          <w:rFonts w:ascii="Helvetica" w:hAnsi="Helvetica" w:cs="Tahoma"/>
          <w:i/>
          <w:iCs/>
          <w:color w:val="000000"/>
          <w:sz w:val="22"/>
          <w:szCs w:val="22"/>
        </w:rPr>
        <w:t xml:space="preserve">Forum </w:t>
      </w:r>
      <w:r w:rsidRPr="00CD6A5D">
        <w:rPr>
          <w:rFonts w:ascii="Helvetica" w:hAnsi="Helvetica" w:cs="Tahoma"/>
          <w:color w:val="000000"/>
          <w:sz w:val="22"/>
          <w:szCs w:val="22"/>
        </w:rPr>
        <w:t xml:space="preserve">(Two River Theater, Williamstown Theatre Festival). TV: </w:t>
      </w:r>
      <w:r w:rsidRPr="00CD6A5D">
        <w:rPr>
          <w:rFonts w:ascii="Helvetica" w:hAnsi="Helvetica" w:cs="Tahoma"/>
          <w:i/>
          <w:color w:val="000000"/>
          <w:sz w:val="22"/>
          <w:szCs w:val="22"/>
        </w:rPr>
        <w:t xml:space="preserve">Elementary, </w:t>
      </w:r>
      <w:r w:rsidRPr="00CD6A5D">
        <w:rPr>
          <w:rFonts w:ascii="Helvetica" w:hAnsi="Helvetica" w:cs="Tahoma"/>
          <w:i/>
          <w:iCs/>
          <w:color w:val="000000"/>
          <w:sz w:val="22"/>
          <w:szCs w:val="22"/>
        </w:rPr>
        <w:t xml:space="preserve">The Good Wife, Law and Order, As the World Turns.  </w:t>
      </w:r>
      <w:r w:rsidRPr="00CD6A5D">
        <w:rPr>
          <w:rFonts w:ascii="Helvetica" w:hAnsi="Helvetica" w:cs="Tahoma"/>
          <w:color w:val="000000"/>
          <w:sz w:val="22"/>
          <w:szCs w:val="22"/>
        </w:rPr>
        <w:t xml:space="preserve">Recordings: </w:t>
      </w:r>
      <w:proofErr w:type="spellStart"/>
      <w:r w:rsidRPr="00CD6A5D">
        <w:rPr>
          <w:rFonts w:ascii="Helvetica" w:hAnsi="Helvetica" w:cs="Tahoma"/>
          <w:i/>
          <w:iCs/>
          <w:color w:val="000000"/>
          <w:sz w:val="22"/>
          <w:szCs w:val="22"/>
        </w:rPr>
        <w:t>LoveMusik</w:t>
      </w:r>
      <w:proofErr w:type="spellEnd"/>
      <w:r w:rsidRPr="00CD6A5D">
        <w:rPr>
          <w:rFonts w:ascii="Helvetica" w:hAnsi="Helvetica" w:cs="Tahoma"/>
          <w:i/>
          <w:iCs/>
          <w:color w:val="000000"/>
          <w:sz w:val="22"/>
          <w:szCs w:val="22"/>
        </w:rPr>
        <w:t xml:space="preserve"> </w:t>
      </w:r>
      <w:r w:rsidRPr="00CD6A5D">
        <w:rPr>
          <w:rFonts w:ascii="Helvetica" w:hAnsi="Helvetica" w:cs="Tahoma"/>
          <w:iCs/>
          <w:color w:val="000000"/>
          <w:sz w:val="22"/>
          <w:szCs w:val="22"/>
        </w:rPr>
        <w:t>(</w:t>
      </w:r>
      <w:r w:rsidRPr="00CD6A5D">
        <w:rPr>
          <w:rFonts w:ascii="Helvetica" w:hAnsi="Helvetica" w:cs="Tahoma"/>
          <w:color w:val="000000"/>
          <w:sz w:val="22"/>
          <w:szCs w:val="22"/>
        </w:rPr>
        <w:t>Broadway Cast Recording)</w:t>
      </w:r>
      <w:r w:rsidRPr="00CD6A5D">
        <w:rPr>
          <w:rFonts w:ascii="Helvetica" w:hAnsi="Helvetica" w:cs="Tahoma"/>
          <w:i/>
          <w:iCs/>
          <w:color w:val="000000"/>
          <w:sz w:val="22"/>
          <w:szCs w:val="22"/>
        </w:rPr>
        <w:t xml:space="preserve">, Life Begins at 8:40, Sweet Bye and Bye </w:t>
      </w:r>
      <w:r w:rsidRPr="00CD6A5D">
        <w:rPr>
          <w:rFonts w:ascii="Helvetica" w:hAnsi="Helvetica" w:cs="Tahoma"/>
          <w:color w:val="000000"/>
          <w:sz w:val="22"/>
          <w:szCs w:val="22"/>
        </w:rPr>
        <w:t xml:space="preserve">(PS Classics), multiple audiobooks. </w:t>
      </w:r>
      <w:r w:rsidRPr="00CD6A5D">
        <w:rPr>
          <w:rStyle w:val="Hyperlink"/>
          <w:rFonts w:ascii="Helvetica" w:hAnsi="Helvetica" w:cs="Tahoma"/>
          <w:sz w:val="22"/>
          <w:szCs w:val="22"/>
        </w:rPr>
        <w:t>grahamrowat.com @</w:t>
      </w:r>
      <w:proofErr w:type="spellStart"/>
      <w:r w:rsidRPr="00CD6A5D">
        <w:rPr>
          <w:rStyle w:val="Hyperlink"/>
          <w:rFonts w:ascii="Helvetica" w:hAnsi="Helvetica" w:cs="Tahoma"/>
          <w:sz w:val="22"/>
          <w:szCs w:val="22"/>
        </w:rPr>
        <w:t>grahamny</w:t>
      </w:r>
      <w:proofErr w:type="spellEnd"/>
    </w:p>
    <w:p w:rsidR="00CD6A5D" w:rsidRPr="00CD6A5D" w:rsidRDefault="00CD6A5D">
      <w:pPr>
        <w:rPr>
          <w:rFonts w:ascii="Helvetica" w:hAnsi="Helvetica"/>
          <w:sz w:val="22"/>
          <w:szCs w:val="22"/>
        </w:rPr>
      </w:pPr>
    </w:p>
    <w:p w:rsidR="00CD6A5D" w:rsidRPr="00CD6A5D" w:rsidRDefault="00CD6A5D" w:rsidP="00CD6A5D">
      <w:pPr>
        <w:widowControl w:val="0"/>
        <w:autoSpaceDE w:val="0"/>
        <w:autoSpaceDN w:val="0"/>
        <w:adjustRightInd w:val="0"/>
        <w:rPr>
          <w:rFonts w:ascii="Helvetica" w:hAnsi="Helvetica" w:cs="Times"/>
          <w:i/>
          <w:iCs/>
          <w:color w:val="1A1718"/>
          <w:sz w:val="22"/>
          <w:szCs w:val="22"/>
        </w:rPr>
      </w:pPr>
      <w:r w:rsidRPr="00CD6A5D">
        <w:rPr>
          <w:rFonts w:ascii="Helvetica" w:hAnsi="Helvetica" w:cs="Arial"/>
          <w:b/>
          <w:color w:val="222222"/>
          <w:sz w:val="22"/>
          <w:szCs w:val="22"/>
          <w:shd w:val="clear" w:color="auto" w:fill="FFFFFF"/>
        </w:rPr>
        <w:lastRenderedPageBreak/>
        <w:t>Andy Talen</w:t>
      </w:r>
      <w:r>
        <w:rPr>
          <w:rFonts w:ascii="Helvetica" w:hAnsi="Helvetica" w:cs="Arial"/>
          <w:b/>
          <w:color w:val="222222"/>
          <w:sz w:val="22"/>
          <w:szCs w:val="22"/>
          <w:shd w:val="clear" w:color="auto" w:fill="FFFFFF"/>
        </w:rPr>
        <w:t xml:space="preserve"> </w:t>
      </w:r>
      <w:r w:rsidRPr="00CD6A5D">
        <w:rPr>
          <w:rFonts w:ascii="Helvetica" w:hAnsi="Helvetica" w:cs="Arial"/>
          <w:color w:val="222222"/>
          <w:sz w:val="22"/>
          <w:szCs w:val="22"/>
          <w:shd w:val="clear" w:color="auto" w:fill="FFFFFF"/>
        </w:rPr>
        <w:t>(</w:t>
      </w:r>
      <w:r w:rsidRPr="00CD6A5D">
        <w:rPr>
          <w:rFonts w:ascii="Helvetica" w:hAnsi="Helvetica" w:cs="Arial"/>
          <w:color w:val="000000" w:themeColor="text1"/>
          <w:sz w:val="22"/>
          <w:szCs w:val="22"/>
          <w:shd w:val="clear" w:color="auto" w:fill="FFFFFF"/>
        </w:rPr>
        <w:t>Tom/Marshall/Reporter/Security Guy</w:t>
      </w:r>
      <w:r>
        <w:rPr>
          <w:rFonts w:ascii="Helvetica" w:hAnsi="Helvetica" w:cs="Arial"/>
          <w:color w:val="000000" w:themeColor="text1"/>
          <w:sz w:val="22"/>
          <w:szCs w:val="22"/>
          <w:shd w:val="clear" w:color="auto" w:fill="FFFFFF"/>
        </w:rPr>
        <w:t>)</w:t>
      </w:r>
      <w:r w:rsidRPr="00CD6A5D">
        <w:rPr>
          <w:rFonts w:ascii="Helvetica" w:hAnsi="Helvetica" w:cs="Arial"/>
          <w:b/>
          <w:color w:val="222222"/>
          <w:sz w:val="22"/>
          <w:szCs w:val="22"/>
          <w:shd w:val="clear" w:color="auto" w:fill="FFFFFF"/>
        </w:rPr>
        <w:t xml:space="preserve"> </w:t>
      </w:r>
      <w:r w:rsidRPr="00CD6A5D">
        <w:rPr>
          <w:rFonts w:ascii="Helvetica" w:hAnsi="Helvetica" w:cs="Times"/>
          <w:color w:val="1A1718"/>
          <w:sz w:val="22"/>
          <w:szCs w:val="22"/>
        </w:rPr>
        <w:t>New York: </w:t>
      </w:r>
      <w:r w:rsidRPr="00CD6A5D">
        <w:rPr>
          <w:rFonts w:ascii="Helvetica" w:hAnsi="Helvetica" w:cs="Times"/>
          <w:i/>
          <w:color w:val="1A1718"/>
          <w:sz w:val="22"/>
          <w:szCs w:val="22"/>
        </w:rPr>
        <w:t xml:space="preserve">Blue Man Group </w:t>
      </w:r>
      <w:r w:rsidRPr="00CD6A5D">
        <w:rPr>
          <w:rFonts w:ascii="Helvetica" w:hAnsi="Helvetica" w:cs="Times"/>
          <w:color w:val="1A1718"/>
          <w:sz w:val="22"/>
          <w:szCs w:val="22"/>
        </w:rPr>
        <w:t xml:space="preserve">(Astor Place Theatre), </w:t>
      </w:r>
      <w:r w:rsidRPr="00CD6A5D">
        <w:rPr>
          <w:rFonts w:ascii="Helvetica" w:hAnsi="Helvetica" w:cs="Times"/>
          <w:i/>
          <w:color w:val="1A1718"/>
          <w:sz w:val="22"/>
          <w:szCs w:val="22"/>
        </w:rPr>
        <w:t xml:space="preserve">Church &amp; State </w:t>
      </w:r>
      <w:r w:rsidRPr="00CD6A5D">
        <w:rPr>
          <w:rFonts w:ascii="Helvetica" w:hAnsi="Helvetica" w:cs="Times"/>
          <w:color w:val="1A1718"/>
          <w:sz w:val="22"/>
          <w:szCs w:val="22"/>
        </w:rPr>
        <w:t xml:space="preserve">(New World Stages), </w:t>
      </w:r>
      <w:r w:rsidRPr="00CD6A5D">
        <w:rPr>
          <w:rFonts w:ascii="Helvetica" w:hAnsi="Helvetica" w:cs="Times"/>
          <w:i/>
          <w:iCs/>
          <w:color w:val="1A1718"/>
          <w:sz w:val="22"/>
          <w:szCs w:val="22"/>
        </w:rPr>
        <w:t>The Tempest, Iphigenia 2.0 </w:t>
      </w:r>
      <w:r w:rsidRPr="00CD6A5D">
        <w:rPr>
          <w:rFonts w:ascii="Helvetica" w:hAnsi="Helvetica" w:cs="Times"/>
          <w:color w:val="1A1718"/>
          <w:sz w:val="22"/>
          <w:szCs w:val="22"/>
        </w:rPr>
        <w:t>(Classic Stage Company),</w:t>
      </w:r>
      <w:r w:rsidRPr="00CD6A5D">
        <w:rPr>
          <w:rFonts w:ascii="Helvetica" w:hAnsi="Helvetica" w:cs="Arial"/>
          <w:color w:val="1A1A1A"/>
          <w:sz w:val="22"/>
          <w:szCs w:val="22"/>
        </w:rPr>
        <w:t xml:space="preserve"> </w:t>
      </w:r>
      <w:r w:rsidRPr="00CD6A5D">
        <w:rPr>
          <w:rFonts w:ascii="Helvetica" w:hAnsi="Helvetica" w:cs="Times"/>
          <w:i/>
          <w:iCs/>
          <w:color w:val="1A1718"/>
          <w:sz w:val="22"/>
          <w:szCs w:val="22"/>
        </w:rPr>
        <w:t>The Fallen </w:t>
      </w:r>
      <w:r w:rsidRPr="00CD6A5D">
        <w:rPr>
          <w:rFonts w:ascii="Helvetica" w:hAnsi="Helvetica" w:cs="Times"/>
          <w:color w:val="1A1718"/>
          <w:sz w:val="22"/>
          <w:szCs w:val="22"/>
        </w:rPr>
        <w:t>(Abington Theatre), </w:t>
      </w:r>
      <w:r w:rsidRPr="00CD6A5D">
        <w:rPr>
          <w:rFonts w:ascii="Helvetica" w:hAnsi="Helvetica" w:cs="Times"/>
          <w:i/>
          <w:iCs/>
          <w:color w:val="1A1718"/>
          <w:sz w:val="22"/>
          <w:szCs w:val="22"/>
        </w:rPr>
        <w:t>The Two Reds </w:t>
      </w:r>
      <w:r w:rsidRPr="00CD6A5D">
        <w:rPr>
          <w:rFonts w:ascii="Helvetica" w:hAnsi="Helvetica" w:cs="Times"/>
          <w:color w:val="1A1718"/>
          <w:sz w:val="22"/>
          <w:szCs w:val="22"/>
        </w:rPr>
        <w:t xml:space="preserve">(Classical Theatre of Harlem), </w:t>
      </w:r>
      <w:r w:rsidRPr="00CD6A5D">
        <w:rPr>
          <w:rFonts w:ascii="Helvetica" w:hAnsi="Helvetica" w:cs="Times"/>
          <w:i/>
          <w:iCs/>
          <w:color w:val="1A1718"/>
          <w:sz w:val="22"/>
          <w:szCs w:val="22"/>
        </w:rPr>
        <w:t>Caucasian Chalk Circle </w:t>
      </w:r>
      <w:r w:rsidRPr="00CD6A5D">
        <w:rPr>
          <w:rFonts w:ascii="Helvetica" w:hAnsi="Helvetica" w:cs="Times"/>
          <w:color w:val="1A1718"/>
          <w:sz w:val="22"/>
          <w:szCs w:val="22"/>
        </w:rPr>
        <w:t>(Columbia Stages)</w:t>
      </w:r>
      <w:r w:rsidR="00FB16DC">
        <w:rPr>
          <w:rFonts w:ascii="Helvetica" w:hAnsi="Helvetica" w:cs="Times"/>
          <w:color w:val="1A1718"/>
          <w:sz w:val="22"/>
          <w:szCs w:val="22"/>
        </w:rPr>
        <w:t>.</w:t>
      </w:r>
      <w:r w:rsidRPr="00CD6A5D">
        <w:rPr>
          <w:rFonts w:ascii="Helvetica" w:hAnsi="Helvetica" w:cs="Arial"/>
          <w:color w:val="1A1A1A"/>
          <w:sz w:val="22"/>
          <w:szCs w:val="22"/>
        </w:rPr>
        <w:t xml:space="preserve"> </w:t>
      </w:r>
      <w:r w:rsidRPr="00CD6A5D">
        <w:rPr>
          <w:rFonts w:ascii="Helvetica" w:hAnsi="Helvetica" w:cs="Times"/>
          <w:color w:val="1A1718"/>
          <w:sz w:val="22"/>
          <w:szCs w:val="22"/>
        </w:rPr>
        <w:t xml:space="preserve">Regional: Madison Repertory Theatre, Illinois Shakespeare Festival, </w:t>
      </w:r>
      <w:proofErr w:type="gramStart"/>
      <w:r w:rsidRPr="00CD6A5D">
        <w:rPr>
          <w:rFonts w:ascii="Helvetica" w:hAnsi="Helvetica" w:cs="Times"/>
          <w:color w:val="1A1718"/>
          <w:sz w:val="22"/>
          <w:szCs w:val="22"/>
        </w:rPr>
        <w:t>Over</w:t>
      </w:r>
      <w:proofErr w:type="gramEnd"/>
      <w:r w:rsidRPr="00CD6A5D">
        <w:rPr>
          <w:rFonts w:ascii="Helvetica" w:hAnsi="Helvetica" w:cs="Times"/>
          <w:color w:val="1A1718"/>
          <w:sz w:val="22"/>
          <w:szCs w:val="22"/>
        </w:rPr>
        <w:t xml:space="preserve"> ten Productions at Shakespeare &amp; Company in the Berkshires including </w:t>
      </w:r>
      <w:r w:rsidRPr="00CD6A5D">
        <w:rPr>
          <w:rFonts w:ascii="Helvetica" w:hAnsi="Helvetica" w:cs="Times"/>
          <w:i/>
          <w:iCs/>
          <w:color w:val="1A1718"/>
          <w:sz w:val="22"/>
          <w:szCs w:val="22"/>
        </w:rPr>
        <w:t>Love’s Labor’s Lost,</w:t>
      </w:r>
      <w:r w:rsidRPr="00CD6A5D">
        <w:rPr>
          <w:rFonts w:ascii="Helvetica" w:hAnsi="Helvetica" w:cs="Times"/>
          <w:color w:val="1A1718"/>
          <w:sz w:val="22"/>
          <w:szCs w:val="22"/>
        </w:rPr>
        <w:t> </w:t>
      </w:r>
      <w:r w:rsidRPr="00CD6A5D">
        <w:rPr>
          <w:rFonts w:ascii="Helvetica" w:hAnsi="Helvetica" w:cs="Times"/>
          <w:i/>
          <w:iCs/>
          <w:color w:val="1A1718"/>
          <w:sz w:val="22"/>
          <w:szCs w:val="22"/>
        </w:rPr>
        <w:t xml:space="preserve">Mother Courage </w:t>
      </w:r>
      <w:r w:rsidRPr="00CD6A5D">
        <w:rPr>
          <w:rFonts w:ascii="Helvetica" w:hAnsi="Helvetica" w:cs="Times"/>
          <w:iCs/>
          <w:color w:val="1A1718"/>
          <w:sz w:val="22"/>
          <w:szCs w:val="22"/>
        </w:rPr>
        <w:t>(with John Douglas Thompson &amp; Olympia Dukakis)</w:t>
      </w:r>
      <w:r w:rsidRPr="00CD6A5D">
        <w:rPr>
          <w:rFonts w:ascii="Helvetica" w:hAnsi="Helvetica" w:cs="Times"/>
          <w:i/>
          <w:iCs/>
          <w:color w:val="1A1718"/>
          <w:sz w:val="22"/>
          <w:szCs w:val="22"/>
        </w:rPr>
        <w:t>, Les Faux Pas,</w:t>
      </w:r>
      <w:r w:rsidRPr="00CD6A5D">
        <w:rPr>
          <w:rFonts w:ascii="Helvetica" w:hAnsi="Helvetica" w:cs="Arial"/>
          <w:color w:val="1A1A1A"/>
          <w:sz w:val="22"/>
          <w:szCs w:val="22"/>
        </w:rPr>
        <w:t xml:space="preserve"> </w:t>
      </w:r>
      <w:r w:rsidRPr="00CD6A5D">
        <w:rPr>
          <w:rFonts w:ascii="Helvetica" w:hAnsi="Helvetica" w:cs="Times"/>
          <w:i/>
          <w:iCs/>
          <w:color w:val="1A1718"/>
          <w:sz w:val="22"/>
          <w:szCs w:val="22"/>
        </w:rPr>
        <w:t>Richard III</w:t>
      </w:r>
      <w:r w:rsidRPr="00CD6A5D">
        <w:rPr>
          <w:rFonts w:ascii="Helvetica" w:hAnsi="Helvetica" w:cs="Times"/>
          <w:color w:val="1A1718"/>
          <w:sz w:val="22"/>
          <w:szCs w:val="22"/>
        </w:rPr>
        <w:t>, </w:t>
      </w:r>
      <w:r w:rsidRPr="00CD6A5D">
        <w:rPr>
          <w:rFonts w:ascii="Helvetica" w:hAnsi="Helvetica" w:cs="Times"/>
          <w:i/>
          <w:iCs/>
          <w:color w:val="1A1718"/>
          <w:sz w:val="22"/>
          <w:szCs w:val="22"/>
        </w:rPr>
        <w:t>Winters’ Tale</w:t>
      </w:r>
      <w:r w:rsidRPr="00CD6A5D">
        <w:rPr>
          <w:rFonts w:ascii="Helvetica" w:hAnsi="Helvetica" w:cs="Times"/>
          <w:color w:val="1A1718"/>
          <w:sz w:val="22"/>
          <w:szCs w:val="22"/>
        </w:rPr>
        <w:t>, </w:t>
      </w:r>
      <w:r w:rsidRPr="00CD6A5D">
        <w:rPr>
          <w:rFonts w:ascii="Helvetica" w:hAnsi="Helvetica" w:cs="Times"/>
          <w:i/>
          <w:iCs/>
          <w:color w:val="1A1718"/>
          <w:sz w:val="22"/>
          <w:szCs w:val="22"/>
        </w:rPr>
        <w:t>Julius Caesa</w:t>
      </w:r>
      <w:r w:rsidR="00FB16DC">
        <w:rPr>
          <w:rFonts w:ascii="Helvetica" w:hAnsi="Helvetica" w:cs="Times"/>
          <w:i/>
          <w:iCs/>
          <w:color w:val="1A1718"/>
          <w:sz w:val="22"/>
          <w:szCs w:val="22"/>
        </w:rPr>
        <w:t xml:space="preserve">r, The Amorous Quarrel </w:t>
      </w:r>
      <w:r w:rsidR="00FB16DC" w:rsidRPr="00FB16DC">
        <w:rPr>
          <w:rFonts w:ascii="Helvetica" w:hAnsi="Helvetica" w:cs="Times"/>
          <w:iCs/>
          <w:color w:val="1A1718"/>
          <w:sz w:val="22"/>
          <w:szCs w:val="22"/>
        </w:rPr>
        <w:t>and</w:t>
      </w:r>
      <w:r w:rsidRPr="00CD6A5D">
        <w:rPr>
          <w:rFonts w:ascii="Helvetica" w:hAnsi="Helvetica" w:cs="Times"/>
          <w:i/>
          <w:iCs/>
          <w:color w:val="1A1718"/>
          <w:sz w:val="22"/>
          <w:szCs w:val="22"/>
        </w:rPr>
        <w:t xml:space="preserve"> Venetian Twins</w:t>
      </w:r>
      <w:r w:rsidRPr="00CD6A5D">
        <w:rPr>
          <w:rFonts w:ascii="Helvetica" w:hAnsi="Helvetica" w:cs="Times"/>
          <w:color w:val="1A1718"/>
          <w:sz w:val="22"/>
          <w:szCs w:val="22"/>
        </w:rPr>
        <w:t xml:space="preserve"> to name a few.</w:t>
      </w:r>
      <w:r w:rsidR="00FB16DC">
        <w:rPr>
          <w:rFonts w:ascii="Helvetica" w:hAnsi="Helvetica" w:cs="Times"/>
          <w:color w:val="1A1718"/>
          <w:sz w:val="22"/>
          <w:szCs w:val="22"/>
        </w:rPr>
        <w:t xml:space="preserve"> Television: </w:t>
      </w:r>
      <w:r w:rsidRPr="00FB16DC">
        <w:rPr>
          <w:rFonts w:ascii="Helvetica" w:hAnsi="Helvetica" w:cs="Times"/>
          <w:i/>
          <w:color w:val="1A1718"/>
          <w:sz w:val="22"/>
          <w:szCs w:val="22"/>
        </w:rPr>
        <w:t>A Crime to Remember</w:t>
      </w:r>
      <w:r w:rsidR="00FB16DC">
        <w:rPr>
          <w:rFonts w:ascii="Helvetica" w:hAnsi="Helvetica" w:cs="Times"/>
          <w:color w:val="1A1718"/>
          <w:sz w:val="22"/>
          <w:szCs w:val="22"/>
        </w:rPr>
        <w:t>.</w:t>
      </w:r>
      <w:r w:rsidRPr="00CD6A5D">
        <w:rPr>
          <w:rFonts w:ascii="Helvetica" w:hAnsi="Helvetica" w:cs="Arial"/>
          <w:color w:val="1A1A1A"/>
          <w:sz w:val="22"/>
          <w:szCs w:val="22"/>
        </w:rPr>
        <w:t xml:space="preserve"> </w:t>
      </w:r>
      <w:r w:rsidRPr="00CD6A5D">
        <w:rPr>
          <w:rFonts w:ascii="Helvetica" w:hAnsi="Helvetica" w:cs="Times"/>
          <w:color w:val="1A1718"/>
          <w:sz w:val="22"/>
          <w:szCs w:val="22"/>
        </w:rPr>
        <w:t>Training: MFA Columbia Universi</w:t>
      </w:r>
      <w:r w:rsidR="00FB16DC">
        <w:rPr>
          <w:rFonts w:ascii="Helvetica" w:hAnsi="Helvetica" w:cs="Times"/>
          <w:color w:val="1A1718"/>
          <w:sz w:val="22"/>
          <w:szCs w:val="22"/>
        </w:rPr>
        <w:t xml:space="preserve">ty. </w:t>
      </w:r>
      <w:r w:rsidRPr="00CD6A5D">
        <w:rPr>
          <w:rFonts w:ascii="Helvetica" w:hAnsi="Helvetica" w:cs="Times"/>
          <w:color w:val="1A1718"/>
          <w:sz w:val="22"/>
          <w:szCs w:val="22"/>
        </w:rPr>
        <w:t>andytalen.com</w:t>
      </w:r>
    </w:p>
    <w:p w:rsidR="00CD6A5D" w:rsidRPr="00CD6A5D" w:rsidRDefault="00CD6A5D">
      <w:pPr>
        <w:rPr>
          <w:rFonts w:ascii="Helvetica" w:hAnsi="Helvetica" w:cs="Arial"/>
          <w:b/>
          <w:color w:val="222222"/>
          <w:sz w:val="22"/>
          <w:szCs w:val="22"/>
          <w:shd w:val="clear" w:color="auto" w:fill="FFFFFF"/>
        </w:rPr>
      </w:pPr>
    </w:p>
    <w:p w:rsidR="00CD6A5D" w:rsidRPr="00CD6A5D" w:rsidRDefault="00CD6A5D">
      <w:pPr>
        <w:rPr>
          <w:rFonts w:ascii="Helvetica" w:hAnsi="Helvetica"/>
          <w:sz w:val="22"/>
          <w:szCs w:val="22"/>
        </w:rPr>
      </w:pPr>
    </w:p>
    <w:p w:rsidR="00CD6A5D" w:rsidRPr="00CD6A5D" w:rsidRDefault="00CD6A5D">
      <w:pPr>
        <w:rPr>
          <w:rFonts w:ascii="Helvetica" w:hAnsi="Helvetica"/>
          <w:sz w:val="22"/>
          <w:szCs w:val="22"/>
        </w:rPr>
      </w:pPr>
    </w:p>
    <w:p w:rsidR="00CD6A5D" w:rsidRPr="00CD6A5D" w:rsidRDefault="00CD6A5D" w:rsidP="00CD6A5D">
      <w:pPr>
        <w:pStyle w:val="NormalWeb"/>
        <w:spacing w:before="0" w:beforeAutospacing="0" w:after="0" w:afterAutospacing="0"/>
        <w:rPr>
          <w:rFonts w:ascii="Helvetica" w:eastAsiaTheme="minorHAnsi" w:hAnsi="Helvetica"/>
          <w:sz w:val="22"/>
          <w:szCs w:val="22"/>
        </w:rPr>
      </w:pPr>
      <w:r w:rsidRPr="00CD6A5D">
        <w:rPr>
          <w:rFonts w:ascii="Helvetica" w:hAnsi="Helvetica"/>
          <w:color w:val="222222"/>
          <w:sz w:val="22"/>
          <w:szCs w:val="22"/>
          <w:shd w:val="clear" w:color="auto" w:fill="FFFFFF"/>
        </w:rPr>
        <w:t>###</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000000"/>
          <w:sz w:val="22"/>
          <w:szCs w:val="22"/>
        </w:rPr>
        <w:t xml:space="preserve"> </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b/>
          <w:bCs/>
          <w:color w:val="222222"/>
          <w:sz w:val="22"/>
          <w:szCs w:val="22"/>
          <w:shd w:val="clear" w:color="auto" w:fill="FFFFFF"/>
        </w:rPr>
        <w:t>About Berkshire Theatre Group</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222222"/>
          <w:sz w:val="22"/>
          <w:szCs w:val="22"/>
          <w:shd w:val="clear" w:color="auto" w:fill="FFFFFF"/>
        </w:rPr>
        <w:t>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 children annually.</w:t>
      </w:r>
    </w:p>
    <w:p w:rsidR="00CD6A5D" w:rsidRPr="00CD6A5D" w:rsidRDefault="00CD6A5D" w:rsidP="00CD6A5D">
      <w:pPr>
        <w:pStyle w:val="NormalWeb"/>
        <w:spacing w:before="0" w:beforeAutospacing="0" w:after="0" w:afterAutospacing="0"/>
        <w:rPr>
          <w:rFonts w:ascii="Helvetica" w:hAnsi="Helvetica"/>
          <w:sz w:val="22"/>
          <w:szCs w:val="22"/>
        </w:rPr>
      </w:pPr>
      <w:r w:rsidRPr="00CD6A5D">
        <w:rPr>
          <w:rFonts w:ascii="Helvetica" w:hAnsi="Helvetica"/>
          <w:color w:val="000000"/>
          <w:sz w:val="22"/>
          <w:szCs w:val="22"/>
        </w:rPr>
        <w:t xml:space="preserve"> </w:t>
      </w:r>
    </w:p>
    <w:p w:rsidR="00CD6A5D" w:rsidRPr="00D92196" w:rsidRDefault="00CD6A5D" w:rsidP="00CD6A5D">
      <w:pPr>
        <w:rPr>
          <w:rFonts w:ascii="Helvetica Neue" w:hAnsi="Helvetica Neue"/>
          <w:sz w:val="22"/>
          <w:szCs w:val="22"/>
        </w:rPr>
      </w:pPr>
    </w:p>
    <w:p w:rsidR="00CD6A5D" w:rsidRDefault="00CD6A5D"/>
    <w:sectPr w:rsidR="00CD6A5D" w:rsidSect="00D2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idot">
    <w:panose1 w:val="02000503000000020003"/>
    <w:charset w:val="B1"/>
    <w:family w:val="auto"/>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5D"/>
    <w:rsid w:val="00031F11"/>
    <w:rsid w:val="00230A63"/>
    <w:rsid w:val="004178CE"/>
    <w:rsid w:val="004F51D2"/>
    <w:rsid w:val="00565EC8"/>
    <w:rsid w:val="00692B37"/>
    <w:rsid w:val="006D1721"/>
    <w:rsid w:val="00970C81"/>
    <w:rsid w:val="00AD2D8F"/>
    <w:rsid w:val="00CD6A5D"/>
    <w:rsid w:val="00D219F4"/>
    <w:rsid w:val="00D81371"/>
    <w:rsid w:val="00DE2477"/>
    <w:rsid w:val="00EA542A"/>
    <w:rsid w:val="00FB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AD0D"/>
  <w15:chartTrackingRefBased/>
  <w15:docId w15:val="{D0184E9C-FE1D-1340-A83C-8C353F97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6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A5D"/>
    <w:pPr>
      <w:spacing w:before="100" w:beforeAutospacing="1" w:after="100" w:afterAutospacing="1"/>
    </w:pPr>
  </w:style>
  <w:style w:type="character" w:styleId="Hyperlink">
    <w:name w:val="Hyperlink"/>
    <w:basedOn w:val="DefaultParagraphFont"/>
    <w:uiPriority w:val="99"/>
    <w:semiHidden/>
    <w:unhideWhenUsed/>
    <w:rsid w:val="00CD6A5D"/>
    <w:rPr>
      <w:color w:val="0000FF"/>
      <w:u w:val="single"/>
    </w:rPr>
  </w:style>
  <w:style w:type="character" w:styleId="FollowedHyperlink">
    <w:name w:val="FollowedHyperlink"/>
    <w:basedOn w:val="DefaultParagraphFont"/>
    <w:uiPriority w:val="99"/>
    <w:semiHidden/>
    <w:unhideWhenUsed/>
    <w:rsid w:val="00CD6A5D"/>
    <w:rPr>
      <w:color w:val="954F72" w:themeColor="followedHyperlink"/>
      <w:u w:val="single"/>
    </w:rPr>
  </w:style>
  <w:style w:type="character" w:customStyle="1" w:styleId="il">
    <w:name w:val="il"/>
    <w:basedOn w:val="DefaultParagraphFont"/>
    <w:rsid w:val="00CD6A5D"/>
  </w:style>
  <w:style w:type="character" w:styleId="Strong">
    <w:name w:val="Strong"/>
    <w:basedOn w:val="DefaultParagraphFont"/>
    <w:uiPriority w:val="22"/>
    <w:qFormat/>
    <w:rsid w:val="00CD6A5D"/>
    <w:rPr>
      <w:b/>
      <w:bCs/>
    </w:rPr>
  </w:style>
  <w:style w:type="paragraph" w:customStyle="1" w:styleId="gmail-default">
    <w:name w:val="gmail-default"/>
    <w:basedOn w:val="Normal"/>
    <w:rsid w:val="00230A63"/>
    <w:pPr>
      <w:spacing w:before="100" w:beforeAutospacing="1" w:after="100" w:afterAutospacing="1"/>
    </w:pPr>
  </w:style>
  <w:style w:type="paragraph" w:customStyle="1" w:styleId="gmail-paragraph">
    <w:name w:val="gmail-paragraph"/>
    <w:basedOn w:val="Normal"/>
    <w:rsid w:val="00230A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52294">
      <w:bodyDiv w:val="1"/>
      <w:marLeft w:val="0"/>
      <w:marRight w:val="0"/>
      <w:marTop w:val="0"/>
      <w:marBottom w:val="0"/>
      <w:divBdr>
        <w:top w:val="none" w:sz="0" w:space="0" w:color="auto"/>
        <w:left w:val="none" w:sz="0" w:space="0" w:color="auto"/>
        <w:bottom w:val="none" w:sz="0" w:space="0" w:color="auto"/>
        <w:right w:val="none" w:sz="0" w:space="0" w:color="auto"/>
      </w:divBdr>
    </w:div>
    <w:div w:id="483475014">
      <w:bodyDiv w:val="1"/>
      <w:marLeft w:val="0"/>
      <w:marRight w:val="0"/>
      <w:marTop w:val="0"/>
      <w:marBottom w:val="0"/>
      <w:divBdr>
        <w:top w:val="none" w:sz="0" w:space="0" w:color="auto"/>
        <w:left w:val="none" w:sz="0" w:space="0" w:color="auto"/>
        <w:bottom w:val="none" w:sz="0" w:space="0" w:color="auto"/>
        <w:right w:val="none" w:sz="0" w:space="0" w:color="auto"/>
      </w:divBdr>
    </w:div>
    <w:div w:id="543643595">
      <w:bodyDiv w:val="1"/>
      <w:marLeft w:val="0"/>
      <w:marRight w:val="0"/>
      <w:marTop w:val="0"/>
      <w:marBottom w:val="0"/>
      <w:divBdr>
        <w:top w:val="none" w:sz="0" w:space="0" w:color="auto"/>
        <w:left w:val="none" w:sz="0" w:space="0" w:color="auto"/>
        <w:bottom w:val="none" w:sz="0" w:space="0" w:color="auto"/>
        <w:right w:val="none" w:sz="0" w:space="0" w:color="auto"/>
      </w:divBdr>
    </w:div>
    <w:div w:id="994188054">
      <w:bodyDiv w:val="1"/>
      <w:marLeft w:val="0"/>
      <w:marRight w:val="0"/>
      <w:marTop w:val="0"/>
      <w:marBottom w:val="0"/>
      <w:divBdr>
        <w:top w:val="none" w:sz="0" w:space="0" w:color="auto"/>
        <w:left w:val="none" w:sz="0" w:space="0" w:color="auto"/>
        <w:bottom w:val="none" w:sz="0" w:space="0" w:color="auto"/>
        <w:right w:val="none" w:sz="0" w:space="0" w:color="auto"/>
      </w:divBdr>
      <w:divsChild>
        <w:div w:id="912083424">
          <w:marLeft w:val="0"/>
          <w:marRight w:val="0"/>
          <w:marTop w:val="0"/>
          <w:marBottom w:val="0"/>
          <w:divBdr>
            <w:top w:val="none" w:sz="0" w:space="0" w:color="auto"/>
            <w:left w:val="none" w:sz="0" w:space="0" w:color="auto"/>
            <w:bottom w:val="none" w:sz="0" w:space="0" w:color="auto"/>
            <w:right w:val="none" w:sz="0" w:space="0" w:color="auto"/>
          </w:divBdr>
        </w:div>
        <w:div w:id="833911215">
          <w:marLeft w:val="0"/>
          <w:marRight w:val="0"/>
          <w:marTop w:val="0"/>
          <w:marBottom w:val="0"/>
          <w:divBdr>
            <w:top w:val="none" w:sz="0" w:space="0" w:color="auto"/>
            <w:left w:val="none" w:sz="0" w:space="0" w:color="auto"/>
            <w:bottom w:val="none" w:sz="0" w:space="0" w:color="auto"/>
            <w:right w:val="none" w:sz="0" w:space="0" w:color="auto"/>
          </w:divBdr>
        </w:div>
        <w:div w:id="1300498569">
          <w:marLeft w:val="0"/>
          <w:marRight w:val="0"/>
          <w:marTop w:val="0"/>
          <w:marBottom w:val="0"/>
          <w:divBdr>
            <w:top w:val="none" w:sz="0" w:space="0" w:color="auto"/>
            <w:left w:val="none" w:sz="0" w:space="0" w:color="auto"/>
            <w:bottom w:val="none" w:sz="0" w:space="0" w:color="auto"/>
            <w:right w:val="none" w:sz="0" w:space="0" w:color="auto"/>
          </w:divBdr>
        </w:div>
        <w:div w:id="1938365496">
          <w:marLeft w:val="0"/>
          <w:marRight w:val="0"/>
          <w:marTop w:val="0"/>
          <w:marBottom w:val="0"/>
          <w:divBdr>
            <w:top w:val="none" w:sz="0" w:space="0" w:color="auto"/>
            <w:left w:val="none" w:sz="0" w:space="0" w:color="auto"/>
            <w:bottom w:val="none" w:sz="0" w:space="0" w:color="auto"/>
            <w:right w:val="none" w:sz="0" w:space="0" w:color="auto"/>
          </w:divBdr>
        </w:div>
        <w:div w:id="488912807">
          <w:marLeft w:val="0"/>
          <w:marRight w:val="0"/>
          <w:marTop w:val="0"/>
          <w:marBottom w:val="0"/>
          <w:divBdr>
            <w:top w:val="none" w:sz="0" w:space="0" w:color="auto"/>
            <w:left w:val="none" w:sz="0" w:space="0" w:color="auto"/>
            <w:bottom w:val="none" w:sz="0" w:space="0" w:color="auto"/>
            <w:right w:val="none" w:sz="0" w:space="0" w:color="auto"/>
          </w:divBdr>
        </w:div>
        <w:div w:id="434599097">
          <w:marLeft w:val="0"/>
          <w:marRight w:val="0"/>
          <w:marTop w:val="0"/>
          <w:marBottom w:val="0"/>
          <w:divBdr>
            <w:top w:val="none" w:sz="0" w:space="0" w:color="auto"/>
            <w:left w:val="none" w:sz="0" w:space="0" w:color="auto"/>
            <w:bottom w:val="none" w:sz="0" w:space="0" w:color="auto"/>
            <w:right w:val="none" w:sz="0" w:space="0" w:color="auto"/>
          </w:divBdr>
        </w:div>
        <w:div w:id="70851993">
          <w:marLeft w:val="0"/>
          <w:marRight w:val="0"/>
          <w:marTop w:val="0"/>
          <w:marBottom w:val="0"/>
          <w:divBdr>
            <w:top w:val="none" w:sz="0" w:space="0" w:color="auto"/>
            <w:left w:val="none" w:sz="0" w:space="0" w:color="auto"/>
            <w:bottom w:val="none" w:sz="0" w:space="0" w:color="auto"/>
            <w:right w:val="none" w:sz="0" w:space="0" w:color="auto"/>
          </w:divBdr>
        </w:div>
        <w:div w:id="2100129212">
          <w:marLeft w:val="0"/>
          <w:marRight w:val="0"/>
          <w:marTop w:val="0"/>
          <w:marBottom w:val="0"/>
          <w:divBdr>
            <w:top w:val="none" w:sz="0" w:space="0" w:color="auto"/>
            <w:left w:val="none" w:sz="0" w:space="0" w:color="auto"/>
            <w:bottom w:val="none" w:sz="0" w:space="0" w:color="auto"/>
            <w:right w:val="none" w:sz="0" w:space="0" w:color="auto"/>
          </w:divBdr>
        </w:div>
        <w:div w:id="1986813711">
          <w:marLeft w:val="0"/>
          <w:marRight w:val="0"/>
          <w:marTop w:val="0"/>
          <w:marBottom w:val="0"/>
          <w:divBdr>
            <w:top w:val="none" w:sz="0" w:space="0" w:color="auto"/>
            <w:left w:val="none" w:sz="0" w:space="0" w:color="auto"/>
            <w:bottom w:val="none" w:sz="0" w:space="0" w:color="auto"/>
            <w:right w:val="none" w:sz="0" w:space="0" w:color="auto"/>
          </w:divBdr>
        </w:div>
        <w:div w:id="1600336443">
          <w:marLeft w:val="0"/>
          <w:marRight w:val="0"/>
          <w:marTop w:val="0"/>
          <w:marBottom w:val="0"/>
          <w:divBdr>
            <w:top w:val="none" w:sz="0" w:space="0" w:color="auto"/>
            <w:left w:val="none" w:sz="0" w:space="0" w:color="auto"/>
            <w:bottom w:val="none" w:sz="0" w:space="0" w:color="auto"/>
            <w:right w:val="none" w:sz="0" w:space="0" w:color="auto"/>
          </w:divBdr>
        </w:div>
        <w:div w:id="257831825">
          <w:marLeft w:val="0"/>
          <w:marRight w:val="0"/>
          <w:marTop w:val="0"/>
          <w:marBottom w:val="0"/>
          <w:divBdr>
            <w:top w:val="none" w:sz="0" w:space="0" w:color="auto"/>
            <w:left w:val="none" w:sz="0" w:space="0" w:color="auto"/>
            <w:bottom w:val="none" w:sz="0" w:space="0" w:color="auto"/>
            <w:right w:val="none" w:sz="0" w:space="0" w:color="auto"/>
          </w:divBdr>
        </w:div>
        <w:div w:id="1596670468">
          <w:marLeft w:val="0"/>
          <w:marRight w:val="0"/>
          <w:marTop w:val="0"/>
          <w:marBottom w:val="0"/>
          <w:divBdr>
            <w:top w:val="none" w:sz="0" w:space="0" w:color="auto"/>
            <w:left w:val="none" w:sz="0" w:space="0" w:color="auto"/>
            <w:bottom w:val="none" w:sz="0" w:space="0" w:color="auto"/>
            <w:right w:val="none" w:sz="0" w:space="0" w:color="auto"/>
          </w:divBdr>
        </w:div>
        <w:div w:id="523321684">
          <w:marLeft w:val="0"/>
          <w:marRight w:val="0"/>
          <w:marTop w:val="0"/>
          <w:marBottom w:val="0"/>
          <w:divBdr>
            <w:top w:val="none" w:sz="0" w:space="0" w:color="auto"/>
            <w:left w:val="none" w:sz="0" w:space="0" w:color="auto"/>
            <w:bottom w:val="none" w:sz="0" w:space="0" w:color="auto"/>
            <w:right w:val="none" w:sz="0" w:space="0" w:color="auto"/>
          </w:divBdr>
        </w:div>
        <w:div w:id="1155998855">
          <w:marLeft w:val="0"/>
          <w:marRight w:val="0"/>
          <w:marTop w:val="0"/>
          <w:marBottom w:val="0"/>
          <w:divBdr>
            <w:top w:val="none" w:sz="0" w:space="0" w:color="auto"/>
            <w:left w:val="none" w:sz="0" w:space="0" w:color="auto"/>
            <w:bottom w:val="none" w:sz="0" w:space="0" w:color="auto"/>
            <w:right w:val="none" w:sz="0" w:space="0" w:color="auto"/>
          </w:divBdr>
        </w:div>
        <w:div w:id="1603341738">
          <w:marLeft w:val="0"/>
          <w:marRight w:val="0"/>
          <w:marTop w:val="0"/>
          <w:marBottom w:val="0"/>
          <w:divBdr>
            <w:top w:val="none" w:sz="0" w:space="0" w:color="auto"/>
            <w:left w:val="none" w:sz="0" w:space="0" w:color="auto"/>
            <w:bottom w:val="none" w:sz="0" w:space="0" w:color="auto"/>
            <w:right w:val="none" w:sz="0" w:space="0" w:color="auto"/>
          </w:divBdr>
        </w:div>
        <w:div w:id="1330207407">
          <w:marLeft w:val="0"/>
          <w:marRight w:val="0"/>
          <w:marTop w:val="0"/>
          <w:marBottom w:val="0"/>
          <w:divBdr>
            <w:top w:val="none" w:sz="0" w:space="0" w:color="auto"/>
            <w:left w:val="none" w:sz="0" w:space="0" w:color="auto"/>
            <w:bottom w:val="none" w:sz="0" w:space="0" w:color="auto"/>
            <w:right w:val="none" w:sz="0" w:space="0" w:color="auto"/>
          </w:divBdr>
        </w:div>
        <w:div w:id="60832493">
          <w:marLeft w:val="0"/>
          <w:marRight w:val="0"/>
          <w:marTop w:val="0"/>
          <w:marBottom w:val="0"/>
          <w:divBdr>
            <w:top w:val="none" w:sz="0" w:space="0" w:color="auto"/>
            <w:left w:val="none" w:sz="0" w:space="0" w:color="auto"/>
            <w:bottom w:val="none" w:sz="0" w:space="0" w:color="auto"/>
            <w:right w:val="none" w:sz="0" w:space="0" w:color="auto"/>
          </w:divBdr>
        </w:div>
      </w:divsChild>
    </w:div>
    <w:div w:id="1064452288">
      <w:bodyDiv w:val="1"/>
      <w:marLeft w:val="0"/>
      <w:marRight w:val="0"/>
      <w:marTop w:val="0"/>
      <w:marBottom w:val="0"/>
      <w:divBdr>
        <w:top w:val="none" w:sz="0" w:space="0" w:color="auto"/>
        <w:left w:val="none" w:sz="0" w:space="0" w:color="auto"/>
        <w:bottom w:val="none" w:sz="0" w:space="0" w:color="auto"/>
        <w:right w:val="none" w:sz="0" w:space="0" w:color="auto"/>
      </w:divBdr>
    </w:div>
    <w:div w:id="1083381035">
      <w:bodyDiv w:val="1"/>
      <w:marLeft w:val="0"/>
      <w:marRight w:val="0"/>
      <w:marTop w:val="0"/>
      <w:marBottom w:val="0"/>
      <w:divBdr>
        <w:top w:val="none" w:sz="0" w:space="0" w:color="auto"/>
        <w:left w:val="none" w:sz="0" w:space="0" w:color="auto"/>
        <w:bottom w:val="none" w:sz="0" w:space="0" w:color="auto"/>
        <w:right w:val="none" w:sz="0" w:space="0" w:color="auto"/>
      </w:divBdr>
    </w:div>
    <w:div w:id="1421101524">
      <w:bodyDiv w:val="1"/>
      <w:marLeft w:val="0"/>
      <w:marRight w:val="0"/>
      <w:marTop w:val="0"/>
      <w:marBottom w:val="0"/>
      <w:divBdr>
        <w:top w:val="none" w:sz="0" w:space="0" w:color="auto"/>
        <w:left w:val="none" w:sz="0" w:space="0" w:color="auto"/>
        <w:bottom w:val="none" w:sz="0" w:space="0" w:color="auto"/>
        <w:right w:val="none" w:sz="0" w:space="0" w:color="auto"/>
      </w:divBdr>
    </w:div>
    <w:div w:id="1600336911">
      <w:bodyDiv w:val="1"/>
      <w:marLeft w:val="0"/>
      <w:marRight w:val="0"/>
      <w:marTop w:val="0"/>
      <w:marBottom w:val="0"/>
      <w:divBdr>
        <w:top w:val="none" w:sz="0" w:space="0" w:color="auto"/>
        <w:left w:val="none" w:sz="0" w:space="0" w:color="auto"/>
        <w:bottom w:val="none" w:sz="0" w:space="0" w:color="auto"/>
        <w:right w:val="none" w:sz="0" w:space="0" w:color="auto"/>
      </w:divBdr>
    </w:div>
    <w:div w:id="17282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richardhillmanpr.com" TargetMode="External"/><Relationship Id="rId3" Type="http://schemas.openxmlformats.org/officeDocument/2006/relationships/webSettings" Target="webSettings.xml"/><Relationship Id="rId7" Type="http://schemas.openxmlformats.org/officeDocument/2006/relationships/hyperlink" Target="mailto:richard@richardhillmanp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cky@berkshiretheatregroup.org" TargetMode="External"/><Relationship Id="rId11" Type="http://schemas.openxmlformats.org/officeDocument/2006/relationships/fontTable" Target="fontTable.xml"/><Relationship Id="rId5" Type="http://schemas.openxmlformats.org/officeDocument/2006/relationships/hyperlink" Target="mailto:madelyn@berkshiretheatregroup.org" TargetMode="External"/><Relationship Id="rId10" Type="http://schemas.openxmlformats.org/officeDocument/2006/relationships/hyperlink" Target="http://ticktockseries.com/" TargetMode="External"/><Relationship Id="rId4" Type="http://schemas.openxmlformats.org/officeDocument/2006/relationships/image" Target="media/image1.jpeg"/><Relationship Id="rId9" Type="http://schemas.openxmlformats.org/officeDocument/2006/relationships/hyperlink" Target="http://www.berkshiretheatre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1747</Words>
  <Characters>9960</Characters>
  <Application>Microsoft Office Word</Application>
  <DocSecurity>0</DocSecurity>
  <Lines>83</Lines>
  <Paragraphs>23</Paragraphs>
  <ScaleCrop>false</ScaleCrop>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2018-06-05T14:07:00Z</cp:lastPrinted>
  <dcterms:created xsi:type="dcterms:W3CDTF">2018-06-01T15:47:00Z</dcterms:created>
  <dcterms:modified xsi:type="dcterms:W3CDTF">2018-06-05T14:27:00Z</dcterms:modified>
</cp:coreProperties>
</file>